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86136" w14:textId="77777777" w:rsidR="001C5557" w:rsidRDefault="001C5557" w:rsidP="001C5557">
      <w:pPr>
        <w:jc w:val="center"/>
        <w:rPr>
          <w:rFonts w:eastAsiaTheme="minorEastAsia"/>
          <w:b/>
          <w:bCs/>
          <w:sz w:val="28"/>
          <w:szCs w:val="28"/>
          <w:u w:val="single"/>
          <w:lang w:val="en-US"/>
        </w:rPr>
      </w:pPr>
      <w:bookmarkStart w:id="0" w:name="_Hlk46736406"/>
      <w:r>
        <w:rPr>
          <w:rFonts w:eastAsiaTheme="minorEastAsia"/>
          <w:b/>
          <w:bCs/>
          <w:sz w:val="28"/>
          <w:szCs w:val="28"/>
          <w:u w:val="single"/>
          <w:lang w:val="en-US"/>
        </w:rPr>
        <w:t>Supplier’s Declaration of Conformity</w:t>
      </w:r>
    </w:p>
    <w:p w14:paraId="07763474" w14:textId="77777777" w:rsidR="001C5557" w:rsidRDefault="001C5557" w:rsidP="001C5557">
      <w:pPr>
        <w:rPr>
          <w:rFonts w:eastAsiaTheme="minorEastAsia"/>
          <w:lang w:val="en-US"/>
        </w:rPr>
      </w:pPr>
    </w:p>
    <w:p w14:paraId="5CC705D4" w14:textId="77777777" w:rsidR="001C5557" w:rsidRDefault="001C5557" w:rsidP="001C5557">
      <w:pPr>
        <w:rPr>
          <w:rFonts w:eastAsiaTheme="minorEastAsia"/>
          <w:lang w:val="en-US"/>
        </w:rPr>
      </w:pPr>
    </w:p>
    <w:p w14:paraId="5A377EFD" w14:textId="4F7C7656" w:rsidR="001C5557" w:rsidRDefault="001C5557" w:rsidP="001C5557">
      <w:pPr>
        <w:spacing w:after="0" w:line="360" w:lineRule="auto"/>
        <w:rPr>
          <w:rFonts w:eastAsiaTheme="minorEastAsia"/>
          <w:lang w:val="en-US"/>
        </w:rPr>
      </w:pPr>
      <w:r>
        <w:rPr>
          <w:rFonts w:eastAsiaTheme="minorEastAsia"/>
          <w:b/>
          <w:lang w:val="en-US"/>
        </w:rPr>
        <w:t>Trade name:</w:t>
      </w:r>
      <w:r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ab/>
      </w:r>
      <w:r>
        <w:rPr>
          <w:rFonts w:eastAsiaTheme="minorEastAsia"/>
          <w:lang w:val="en-US"/>
        </w:rPr>
        <w:tab/>
      </w:r>
      <w:r>
        <w:rPr>
          <w:rFonts w:eastAsiaTheme="minorEastAsia"/>
          <w:lang w:val="en-US"/>
        </w:rPr>
        <w:tab/>
      </w:r>
      <w:r>
        <w:rPr>
          <w:rFonts w:eastAsiaTheme="minorEastAsia"/>
          <w:lang w:val="en-US"/>
        </w:rPr>
        <w:tab/>
      </w:r>
      <w:r>
        <w:rPr>
          <w:rFonts w:eastAsiaTheme="minorEastAsia"/>
          <w:lang w:val="en-US"/>
        </w:rPr>
        <w:tab/>
      </w:r>
      <w:r w:rsidRPr="00187CAD">
        <w:rPr>
          <w:rFonts w:eastAsiaTheme="minorEastAsia"/>
          <w:lang w:val="lt-LT"/>
        </w:rPr>
        <w:t>19” rack 12xPoE managed Ethernet Switch</w:t>
      </w:r>
    </w:p>
    <w:p w14:paraId="1E0F9C1C" w14:textId="74D49742" w:rsidR="001C5557" w:rsidRDefault="001C5557" w:rsidP="001C5557">
      <w:pPr>
        <w:spacing w:after="0" w:line="360" w:lineRule="auto"/>
        <w:rPr>
          <w:rFonts w:eastAsiaTheme="minorEastAsia"/>
          <w:lang w:val="en-US"/>
        </w:rPr>
      </w:pPr>
      <w:r>
        <w:rPr>
          <w:rFonts w:eastAsiaTheme="minorEastAsia"/>
          <w:b/>
          <w:lang w:val="en-US"/>
        </w:rPr>
        <w:t>Model Number:</w:t>
      </w:r>
      <w:r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ab/>
      </w:r>
      <w:r>
        <w:rPr>
          <w:rFonts w:eastAsiaTheme="minorEastAsia"/>
          <w:lang w:val="en-US"/>
        </w:rPr>
        <w:tab/>
      </w:r>
      <w:r>
        <w:rPr>
          <w:rFonts w:eastAsiaTheme="minorEastAsia"/>
          <w:lang w:val="en-US"/>
        </w:rPr>
        <w:tab/>
      </w:r>
      <w:r>
        <w:rPr>
          <w:rFonts w:eastAsiaTheme="minorEastAsia"/>
          <w:lang w:val="en-US"/>
        </w:rPr>
        <w:tab/>
      </w:r>
      <w:r>
        <w:rPr>
          <w:rFonts w:eastAsiaTheme="minorEastAsia"/>
          <w:lang w:val="en-US"/>
        </w:rPr>
        <w:t>SWM280</w:t>
      </w:r>
    </w:p>
    <w:p w14:paraId="57E49CBC" w14:textId="77777777" w:rsidR="001C5557" w:rsidRDefault="001C5557" w:rsidP="001C5557">
      <w:pPr>
        <w:spacing w:after="0" w:line="360" w:lineRule="auto"/>
        <w:rPr>
          <w:rFonts w:eastAsiaTheme="minorEastAsia"/>
          <w:b/>
          <w:lang w:val="en-US"/>
        </w:rPr>
      </w:pPr>
      <w:r>
        <w:rPr>
          <w:rFonts w:eastAsiaTheme="minorEastAsia"/>
          <w:b/>
          <w:lang w:val="en-US"/>
        </w:rPr>
        <w:t>Compliance Test Report Number:</w:t>
      </w:r>
      <w:r>
        <w:rPr>
          <w:rFonts w:eastAsiaTheme="minorEastAsia"/>
          <w:b/>
          <w:lang w:val="en-US"/>
        </w:rPr>
        <w:tab/>
      </w:r>
      <w:r>
        <w:rPr>
          <w:rFonts w:eastAsiaTheme="minorEastAsia"/>
          <w:b/>
          <w:lang w:val="en-US"/>
        </w:rPr>
        <w:tab/>
      </w:r>
      <w:r w:rsidRPr="00187CAD">
        <w:rPr>
          <w:rFonts w:eastAsiaTheme="minorEastAsia"/>
          <w:lang w:val="lt-LT"/>
        </w:rPr>
        <w:t xml:space="preserve">SZCR250400162901 </w:t>
      </w:r>
    </w:p>
    <w:p w14:paraId="785DCBD5" w14:textId="77777777" w:rsidR="001C5557" w:rsidRDefault="001C5557" w:rsidP="001C5557">
      <w:pPr>
        <w:spacing w:after="0" w:line="360" w:lineRule="auto"/>
        <w:rPr>
          <w:rFonts w:eastAsiaTheme="minorEastAsia"/>
          <w:b/>
          <w:lang w:val="en-US"/>
        </w:rPr>
      </w:pPr>
      <w:r>
        <w:rPr>
          <w:rFonts w:eastAsiaTheme="minorEastAsia"/>
          <w:b/>
          <w:lang w:val="en-US"/>
        </w:rPr>
        <w:t>Compliance Test Report Date:</w:t>
      </w:r>
      <w:r>
        <w:rPr>
          <w:rFonts w:eastAsiaTheme="minorEastAsia"/>
          <w:b/>
          <w:lang w:val="en-US"/>
        </w:rPr>
        <w:tab/>
      </w:r>
      <w:r>
        <w:rPr>
          <w:rFonts w:eastAsiaTheme="minorEastAsia"/>
          <w:b/>
          <w:lang w:val="en-US"/>
        </w:rPr>
        <w:tab/>
      </w:r>
      <w:r>
        <w:rPr>
          <w:rFonts w:eastAsiaTheme="minorEastAsia"/>
          <w:lang w:val="en-US"/>
        </w:rPr>
        <w:t>August 29, 2025</w:t>
      </w:r>
    </w:p>
    <w:p w14:paraId="4161AE07" w14:textId="77777777" w:rsidR="001C5557" w:rsidRDefault="001C5557" w:rsidP="001C5557">
      <w:pPr>
        <w:spacing w:after="0" w:line="360" w:lineRule="auto"/>
        <w:rPr>
          <w:rFonts w:eastAsiaTheme="minorEastAsia"/>
          <w:highlight w:val="yellow"/>
          <w:lang w:val="en-US"/>
        </w:rPr>
      </w:pPr>
      <w:r>
        <w:rPr>
          <w:rFonts w:eastAsiaTheme="minorEastAsia"/>
          <w:b/>
          <w:lang w:val="en-US"/>
        </w:rPr>
        <w:t>Responsible Party (in Canada):</w:t>
      </w:r>
      <w:r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ab/>
      </w:r>
      <w:r>
        <w:rPr>
          <w:rFonts w:eastAsiaTheme="minorEastAsia"/>
          <w:lang w:val="en-US"/>
        </w:rPr>
        <w:tab/>
      </w:r>
      <w:proofErr w:type="spellStart"/>
      <w:r w:rsidRPr="008350F2">
        <w:rPr>
          <w:rFonts w:eastAsiaTheme="minorEastAsia"/>
          <w:lang w:val="en-US"/>
        </w:rPr>
        <w:t>Teltonika</w:t>
      </w:r>
      <w:proofErr w:type="spellEnd"/>
      <w:r w:rsidRPr="008350F2">
        <w:rPr>
          <w:rFonts w:eastAsiaTheme="minorEastAsia"/>
          <w:lang w:val="en-US"/>
        </w:rPr>
        <w:t xml:space="preserve"> IoT Solutions Canada Ltd.</w:t>
      </w:r>
    </w:p>
    <w:p w14:paraId="5B5E21ED" w14:textId="1ABBACE6" w:rsidR="001C5557" w:rsidRPr="008350F2" w:rsidRDefault="001C5557" w:rsidP="001C5557">
      <w:pPr>
        <w:spacing w:after="0" w:line="360" w:lineRule="auto"/>
        <w:rPr>
          <w:rFonts w:eastAsiaTheme="minorEastAsia"/>
          <w:highlight w:val="yellow"/>
          <w:lang w:val="en-US"/>
        </w:rPr>
      </w:pPr>
      <w:r>
        <w:rPr>
          <w:rFonts w:eastAsiaTheme="minorEastAsia"/>
          <w:b/>
          <w:lang w:val="en-US"/>
        </w:rPr>
        <w:t>Address:</w:t>
      </w:r>
      <w:r>
        <w:rPr>
          <w:rFonts w:eastAsiaTheme="minorEastAsia"/>
          <w:b/>
          <w:lang w:val="en-US"/>
        </w:rPr>
        <w:tab/>
      </w:r>
      <w:r>
        <w:rPr>
          <w:rFonts w:eastAsiaTheme="minorEastAsia"/>
          <w:b/>
          <w:lang w:val="en-US"/>
        </w:rPr>
        <w:tab/>
      </w:r>
      <w:r>
        <w:rPr>
          <w:rFonts w:eastAsiaTheme="minorEastAsia"/>
          <w:b/>
          <w:lang w:val="en-US"/>
        </w:rPr>
        <w:tab/>
      </w:r>
      <w:r>
        <w:rPr>
          <w:rFonts w:eastAsiaTheme="minorEastAsia"/>
          <w:b/>
          <w:lang w:val="en-US"/>
        </w:rPr>
        <w:tab/>
      </w:r>
      <w:r>
        <w:rPr>
          <w:rFonts w:eastAsiaTheme="minorEastAsia"/>
          <w:b/>
          <w:lang w:val="en-US"/>
        </w:rPr>
        <w:tab/>
      </w:r>
      <w:r w:rsidRPr="008350F2">
        <w:rPr>
          <w:rFonts w:eastAsiaTheme="minorEastAsia"/>
          <w:lang w:val="en-US"/>
        </w:rPr>
        <w:t>T</w:t>
      </w:r>
      <w:r>
        <w:rPr>
          <w:rFonts w:eastAsiaTheme="minorEastAsia"/>
          <w:lang w:val="en-US"/>
        </w:rPr>
        <w:t>oronto</w:t>
      </w:r>
      <w:r w:rsidRPr="008350F2">
        <w:rPr>
          <w:rFonts w:eastAsiaTheme="minorEastAsia"/>
          <w:lang w:val="en-US"/>
        </w:rPr>
        <w:t>, ON M5H 3T9, C</w:t>
      </w:r>
      <w:r>
        <w:rPr>
          <w:rFonts w:eastAsiaTheme="minorEastAsia"/>
          <w:lang w:val="en-US"/>
        </w:rPr>
        <w:t>anada</w:t>
      </w:r>
    </w:p>
    <w:p w14:paraId="454863B4" w14:textId="2CE4B904" w:rsidR="001C5557" w:rsidRDefault="001C5557" w:rsidP="001C5557">
      <w:pPr>
        <w:spacing w:after="0" w:line="360" w:lineRule="auto"/>
        <w:rPr>
          <w:b/>
          <w:highlight w:val="yellow"/>
          <w:lang w:val="en-US"/>
        </w:rPr>
      </w:pPr>
      <w:r>
        <w:rPr>
          <w:rFonts w:eastAsiaTheme="minorEastAsia"/>
          <w:b/>
          <w:lang w:val="en-US"/>
        </w:rPr>
        <w:t>Telephone:</w:t>
      </w:r>
      <w:r>
        <w:rPr>
          <w:rFonts w:eastAsiaTheme="minorEastAsia"/>
          <w:b/>
          <w:lang w:val="en-US"/>
        </w:rPr>
        <w:tab/>
      </w:r>
      <w:r>
        <w:rPr>
          <w:rFonts w:eastAsiaTheme="minorEastAsia"/>
          <w:b/>
          <w:lang w:val="en-US"/>
        </w:rPr>
        <w:tab/>
      </w:r>
      <w:r>
        <w:rPr>
          <w:rFonts w:eastAsiaTheme="minorEastAsia"/>
          <w:b/>
          <w:lang w:val="en-US"/>
        </w:rPr>
        <w:tab/>
      </w:r>
      <w:r>
        <w:rPr>
          <w:rFonts w:eastAsiaTheme="minorEastAsia"/>
          <w:b/>
          <w:lang w:val="en-US"/>
        </w:rPr>
        <w:tab/>
      </w:r>
      <w:r>
        <w:rPr>
          <w:rFonts w:eastAsiaTheme="minorEastAsia"/>
          <w:b/>
          <w:lang w:val="en-US"/>
        </w:rPr>
        <w:tab/>
      </w:r>
      <w:r w:rsidRPr="008350F2">
        <w:rPr>
          <w:rFonts w:eastAsiaTheme="minorEastAsia"/>
          <w:lang w:val="en-US"/>
        </w:rPr>
        <w:t>+1 416 779 4137</w:t>
      </w:r>
    </w:p>
    <w:p w14:paraId="0525CBBB" w14:textId="77777777" w:rsidR="001C5557" w:rsidRDefault="001C5557" w:rsidP="001C5557">
      <w:pPr>
        <w:spacing w:after="0" w:line="240" w:lineRule="auto"/>
        <w:ind w:firstLine="414"/>
        <w:rPr>
          <w:lang w:val="en-US"/>
        </w:rPr>
      </w:pPr>
    </w:p>
    <w:p w14:paraId="16058886" w14:textId="77777777" w:rsidR="001C5557" w:rsidRDefault="001C5557" w:rsidP="001C5557">
      <w:pPr>
        <w:spacing w:after="0" w:line="240" w:lineRule="auto"/>
        <w:ind w:firstLine="414"/>
        <w:rPr>
          <w:lang w:val="en-US"/>
        </w:rPr>
      </w:pPr>
      <w:r w:rsidRPr="00A33523">
        <w:rPr>
          <w:lang w:val="en-US"/>
        </w:rPr>
        <w:t>Operation is subject to the following two conditions:</w:t>
      </w:r>
      <w:r>
        <w:rPr>
          <w:lang w:val="en-US"/>
        </w:rPr>
        <w:t xml:space="preserve"> (1) t</w:t>
      </w:r>
      <w:r w:rsidRPr="00A33523">
        <w:rPr>
          <w:lang w:val="en-US"/>
        </w:rPr>
        <w:t>his device may not cause interference</w:t>
      </w:r>
      <w:r>
        <w:rPr>
          <w:lang w:val="en-US"/>
        </w:rPr>
        <w:t>, and (2) t</w:t>
      </w:r>
      <w:r w:rsidRPr="00A33523">
        <w:rPr>
          <w:lang w:val="en-US"/>
        </w:rPr>
        <w:t>his device must accept any interference, including interference that may cause undesired operation of the device.</w:t>
      </w:r>
    </w:p>
    <w:p w14:paraId="6D532A02" w14:textId="77777777" w:rsidR="001C5557" w:rsidRPr="00A33523" w:rsidRDefault="001C5557" w:rsidP="001C5557">
      <w:pPr>
        <w:spacing w:after="0" w:line="240" w:lineRule="auto"/>
        <w:ind w:firstLine="414"/>
        <w:rPr>
          <w:lang w:val="en-US"/>
        </w:rPr>
      </w:pPr>
    </w:p>
    <w:p w14:paraId="2A7F8ACF" w14:textId="77777777" w:rsidR="001C5557" w:rsidRPr="00A33523" w:rsidRDefault="001C5557" w:rsidP="001C5557">
      <w:pPr>
        <w:spacing w:after="0" w:line="240" w:lineRule="auto"/>
        <w:ind w:firstLine="414"/>
        <w:rPr>
          <w:lang w:val="en-US"/>
        </w:rPr>
      </w:pPr>
      <w:proofErr w:type="spellStart"/>
      <w:r w:rsidRPr="00A33523">
        <w:rPr>
          <w:lang w:val="en-US"/>
        </w:rPr>
        <w:t>L’exploitation</w:t>
      </w:r>
      <w:proofErr w:type="spellEnd"/>
      <w:r w:rsidRPr="00A33523">
        <w:rPr>
          <w:lang w:val="en-US"/>
        </w:rPr>
        <w:t xml:space="preserve"> </w:t>
      </w:r>
      <w:proofErr w:type="spellStart"/>
      <w:r w:rsidRPr="00A33523">
        <w:rPr>
          <w:lang w:val="en-US"/>
        </w:rPr>
        <w:t>est</w:t>
      </w:r>
      <w:proofErr w:type="spellEnd"/>
      <w:r w:rsidRPr="00A33523">
        <w:rPr>
          <w:lang w:val="en-US"/>
        </w:rPr>
        <w:t xml:space="preserve"> </w:t>
      </w:r>
      <w:proofErr w:type="spellStart"/>
      <w:r w:rsidRPr="00A33523">
        <w:rPr>
          <w:lang w:val="en-US"/>
        </w:rPr>
        <w:t>autorisée</w:t>
      </w:r>
      <w:proofErr w:type="spellEnd"/>
      <w:r w:rsidRPr="00A33523">
        <w:rPr>
          <w:lang w:val="en-US"/>
        </w:rPr>
        <w:t xml:space="preserve"> aux deux conditions </w:t>
      </w:r>
      <w:proofErr w:type="spellStart"/>
      <w:r w:rsidRPr="00A33523">
        <w:rPr>
          <w:lang w:val="en-US"/>
        </w:rPr>
        <w:t>suivantes</w:t>
      </w:r>
      <w:proofErr w:type="spellEnd"/>
      <w:r w:rsidRPr="00A33523">
        <w:rPr>
          <w:lang w:val="en-US"/>
        </w:rPr>
        <w:t>:</w:t>
      </w:r>
      <w:r>
        <w:rPr>
          <w:lang w:val="en-US"/>
        </w:rPr>
        <w:t xml:space="preserve"> (1) </w:t>
      </w:r>
      <w:proofErr w:type="spellStart"/>
      <w:r>
        <w:rPr>
          <w:lang w:val="en-US"/>
        </w:rPr>
        <w:t>l</w:t>
      </w:r>
      <w:r w:rsidRPr="00A33523">
        <w:rPr>
          <w:lang w:val="en-US"/>
        </w:rPr>
        <w:t>’appareil</w:t>
      </w:r>
      <w:proofErr w:type="spellEnd"/>
      <w:r w:rsidRPr="00A33523">
        <w:rPr>
          <w:lang w:val="en-US"/>
        </w:rPr>
        <w:t xml:space="preserve"> ne doit pas </w:t>
      </w:r>
      <w:proofErr w:type="spellStart"/>
      <w:r w:rsidRPr="00A33523">
        <w:rPr>
          <w:lang w:val="en-US"/>
        </w:rPr>
        <w:t>produire</w:t>
      </w:r>
      <w:proofErr w:type="spellEnd"/>
      <w:r w:rsidRPr="00A33523">
        <w:rPr>
          <w:lang w:val="en-US"/>
        </w:rPr>
        <w:t xml:space="preserve"> de </w:t>
      </w:r>
      <w:proofErr w:type="spellStart"/>
      <w:r w:rsidRPr="00A33523">
        <w:rPr>
          <w:lang w:val="en-US"/>
        </w:rPr>
        <w:t>brouillage</w:t>
      </w:r>
      <w:proofErr w:type="spellEnd"/>
      <w:r>
        <w:rPr>
          <w:lang w:val="en-US"/>
        </w:rPr>
        <w:t xml:space="preserve">, (2) </w:t>
      </w:r>
      <w:proofErr w:type="spellStart"/>
      <w:r>
        <w:rPr>
          <w:lang w:val="en-US"/>
        </w:rPr>
        <w:t>l</w:t>
      </w:r>
      <w:r w:rsidRPr="00A33523">
        <w:rPr>
          <w:lang w:val="en-US"/>
        </w:rPr>
        <w:t>’appareil</w:t>
      </w:r>
      <w:proofErr w:type="spellEnd"/>
      <w:r w:rsidRPr="00A33523">
        <w:rPr>
          <w:lang w:val="en-US"/>
        </w:rPr>
        <w:t xml:space="preserve"> doit accepter tout </w:t>
      </w:r>
      <w:proofErr w:type="spellStart"/>
      <w:r w:rsidRPr="00A33523">
        <w:rPr>
          <w:lang w:val="en-US"/>
        </w:rPr>
        <w:t>brouillage</w:t>
      </w:r>
      <w:proofErr w:type="spellEnd"/>
      <w:r w:rsidRPr="00A33523">
        <w:rPr>
          <w:lang w:val="en-US"/>
        </w:rPr>
        <w:t xml:space="preserve"> </w:t>
      </w:r>
      <w:proofErr w:type="spellStart"/>
      <w:r w:rsidRPr="00A33523">
        <w:rPr>
          <w:lang w:val="en-US"/>
        </w:rPr>
        <w:t>radioélectrique</w:t>
      </w:r>
      <w:proofErr w:type="spellEnd"/>
      <w:r w:rsidRPr="00A33523">
        <w:rPr>
          <w:lang w:val="en-US"/>
        </w:rPr>
        <w:t xml:space="preserve"> </w:t>
      </w:r>
      <w:proofErr w:type="spellStart"/>
      <w:r w:rsidRPr="00A33523">
        <w:rPr>
          <w:lang w:val="en-US"/>
        </w:rPr>
        <w:t>subi</w:t>
      </w:r>
      <w:proofErr w:type="spellEnd"/>
      <w:r w:rsidRPr="00A33523">
        <w:rPr>
          <w:lang w:val="en-US"/>
        </w:rPr>
        <w:t xml:space="preserve">, </w:t>
      </w:r>
      <w:proofErr w:type="spellStart"/>
      <w:r w:rsidRPr="00A33523">
        <w:rPr>
          <w:lang w:val="en-US"/>
        </w:rPr>
        <w:t>même</w:t>
      </w:r>
      <w:proofErr w:type="spellEnd"/>
      <w:r w:rsidRPr="00A33523">
        <w:rPr>
          <w:lang w:val="en-US"/>
        </w:rPr>
        <w:t xml:space="preserve"> </w:t>
      </w:r>
      <w:proofErr w:type="spellStart"/>
      <w:r w:rsidRPr="00A33523">
        <w:rPr>
          <w:lang w:val="en-US"/>
        </w:rPr>
        <w:t>si</w:t>
      </w:r>
      <w:proofErr w:type="spellEnd"/>
      <w:r w:rsidRPr="00A33523">
        <w:rPr>
          <w:lang w:val="en-US"/>
        </w:rPr>
        <w:t xml:space="preserve"> le </w:t>
      </w:r>
      <w:proofErr w:type="spellStart"/>
      <w:r w:rsidRPr="00A33523">
        <w:rPr>
          <w:lang w:val="en-US"/>
        </w:rPr>
        <w:t>brouillage</w:t>
      </w:r>
      <w:proofErr w:type="spellEnd"/>
      <w:r w:rsidRPr="00A33523">
        <w:rPr>
          <w:lang w:val="en-US"/>
        </w:rPr>
        <w:t xml:space="preserve"> </w:t>
      </w:r>
      <w:proofErr w:type="spellStart"/>
      <w:r w:rsidRPr="00A33523">
        <w:rPr>
          <w:lang w:val="en-US"/>
        </w:rPr>
        <w:t>est</w:t>
      </w:r>
      <w:proofErr w:type="spellEnd"/>
      <w:r w:rsidRPr="00A33523">
        <w:rPr>
          <w:lang w:val="en-US"/>
        </w:rPr>
        <w:t xml:space="preserve"> susceptible </w:t>
      </w:r>
      <w:proofErr w:type="spellStart"/>
      <w:r w:rsidRPr="00A33523">
        <w:rPr>
          <w:lang w:val="en-US"/>
        </w:rPr>
        <w:t>d’en</w:t>
      </w:r>
      <w:proofErr w:type="spellEnd"/>
      <w:r w:rsidRPr="00A33523">
        <w:rPr>
          <w:lang w:val="en-US"/>
        </w:rPr>
        <w:t xml:space="preserve"> </w:t>
      </w:r>
      <w:proofErr w:type="spellStart"/>
      <w:r w:rsidRPr="00A33523">
        <w:rPr>
          <w:lang w:val="en-US"/>
        </w:rPr>
        <w:t>compromettre</w:t>
      </w:r>
      <w:proofErr w:type="spellEnd"/>
      <w:r w:rsidRPr="00A33523">
        <w:rPr>
          <w:lang w:val="en-US"/>
        </w:rPr>
        <w:t xml:space="preserve"> le </w:t>
      </w:r>
      <w:proofErr w:type="spellStart"/>
      <w:r w:rsidRPr="00A33523">
        <w:rPr>
          <w:lang w:val="en-US"/>
        </w:rPr>
        <w:t>fonctionnement</w:t>
      </w:r>
      <w:proofErr w:type="spellEnd"/>
      <w:r w:rsidRPr="00A33523">
        <w:rPr>
          <w:lang w:val="en-US"/>
        </w:rPr>
        <w:t>.</w:t>
      </w:r>
    </w:p>
    <w:p w14:paraId="79FCF93E" w14:textId="77777777" w:rsidR="001C5557" w:rsidRDefault="001C5557" w:rsidP="001C5557">
      <w:pPr>
        <w:spacing w:after="0" w:line="240" w:lineRule="auto"/>
        <w:ind w:firstLine="414"/>
        <w:rPr>
          <w:lang w:val="en-US"/>
        </w:rPr>
      </w:pPr>
    </w:p>
    <w:p w14:paraId="78F2BBC0" w14:textId="68A15D8E" w:rsidR="001C5557" w:rsidRPr="00A33523" w:rsidRDefault="001C5557" w:rsidP="001C5557">
      <w:pPr>
        <w:spacing w:after="0" w:line="240" w:lineRule="auto"/>
        <w:ind w:firstLine="414"/>
        <w:rPr>
          <w:lang w:val="en-US"/>
        </w:rPr>
      </w:pPr>
      <w:r w:rsidRPr="00A33523">
        <w:rPr>
          <w:lang w:val="en-US"/>
        </w:rPr>
        <w:t xml:space="preserve">This equipment should be installed and operated with </w:t>
      </w:r>
      <w:r>
        <w:rPr>
          <w:lang w:val="en-US"/>
        </w:rPr>
        <w:t xml:space="preserve">a </w:t>
      </w:r>
      <w:r w:rsidRPr="00A33523">
        <w:rPr>
          <w:lang w:val="en-US"/>
        </w:rPr>
        <w:t xml:space="preserve">minimum distance </w:t>
      </w:r>
      <w:r>
        <w:rPr>
          <w:lang w:val="en-US"/>
        </w:rPr>
        <w:t xml:space="preserve">of </w:t>
      </w:r>
      <w:r w:rsidRPr="00A33523">
        <w:rPr>
          <w:lang w:val="en-US"/>
        </w:rPr>
        <w:t>20cm between the radiator and your body.</w:t>
      </w:r>
    </w:p>
    <w:p w14:paraId="1319BB40" w14:textId="77777777" w:rsidR="001C5557" w:rsidRPr="00A33523" w:rsidRDefault="001C5557" w:rsidP="001C5557">
      <w:pPr>
        <w:spacing w:after="0" w:line="240" w:lineRule="auto"/>
        <w:ind w:firstLine="414"/>
        <w:rPr>
          <w:lang w:val="en-US"/>
        </w:rPr>
      </w:pPr>
    </w:p>
    <w:p w14:paraId="5D313B86" w14:textId="77777777" w:rsidR="001C5557" w:rsidRDefault="001C5557" w:rsidP="001C5557">
      <w:pPr>
        <w:spacing w:after="0" w:line="240" w:lineRule="auto"/>
        <w:ind w:firstLine="414"/>
        <w:rPr>
          <w:lang w:val="en-US"/>
        </w:rPr>
      </w:pPr>
      <w:r w:rsidRPr="00A33523">
        <w:rPr>
          <w:lang w:val="en-US"/>
        </w:rPr>
        <w:t xml:space="preserve">Cet </w:t>
      </w:r>
      <w:proofErr w:type="spellStart"/>
      <w:r w:rsidRPr="00A33523">
        <w:rPr>
          <w:lang w:val="en-US"/>
        </w:rPr>
        <w:t>équipement</w:t>
      </w:r>
      <w:proofErr w:type="spellEnd"/>
      <w:r w:rsidRPr="00A33523">
        <w:rPr>
          <w:lang w:val="en-US"/>
        </w:rPr>
        <w:t xml:space="preserve"> doit </w:t>
      </w:r>
      <w:proofErr w:type="spellStart"/>
      <w:r w:rsidRPr="00A33523">
        <w:rPr>
          <w:lang w:val="en-US"/>
        </w:rPr>
        <w:t>être</w:t>
      </w:r>
      <w:proofErr w:type="spellEnd"/>
      <w:r w:rsidRPr="00A33523">
        <w:rPr>
          <w:lang w:val="en-US"/>
        </w:rPr>
        <w:t xml:space="preserve"> </w:t>
      </w:r>
      <w:proofErr w:type="spellStart"/>
      <w:r w:rsidRPr="00A33523">
        <w:rPr>
          <w:lang w:val="en-US"/>
        </w:rPr>
        <w:t>installé</w:t>
      </w:r>
      <w:proofErr w:type="spellEnd"/>
      <w:r w:rsidRPr="00A33523">
        <w:rPr>
          <w:lang w:val="en-US"/>
        </w:rPr>
        <w:t xml:space="preserve"> et </w:t>
      </w:r>
      <w:proofErr w:type="spellStart"/>
      <w:r w:rsidRPr="00A33523">
        <w:rPr>
          <w:lang w:val="en-US"/>
        </w:rPr>
        <w:t>utilisé</w:t>
      </w:r>
      <w:proofErr w:type="spellEnd"/>
      <w:r w:rsidRPr="00A33523">
        <w:rPr>
          <w:lang w:val="en-US"/>
        </w:rPr>
        <w:t xml:space="preserve"> avec </w:t>
      </w:r>
      <w:proofErr w:type="spellStart"/>
      <w:r w:rsidRPr="00A33523">
        <w:rPr>
          <w:lang w:val="en-US"/>
        </w:rPr>
        <w:t>une</w:t>
      </w:r>
      <w:proofErr w:type="spellEnd"/>
      <w:r w:rsidRPr="00A33523">
        <w:rPr>
          <w:lang w:val="en-US"/>
        </w:rPr>
        <w:t xml:space="preserve"> distance </w:t>
      </w:r>
      <w:proofErr w:type="spellStart"/>
      <w:r w:rsidRPr="00A33523">
        <w:rPr>
          <w:lang w:val="en-US"/>
        </w:rPr>
        <w:t>minimale</w:t>
      </w:r>
      <w:proofErr w:type="spellEnd"/>
      <w:r w:rsidRPr="00A33523">
        <w:rPr>
          <w:lang w:val="en-US"/>
        </w:rPr>
        <w:t xml:space="preserve"> de 20cm entre le </w:t>
      </w:r>
      <w:proofErr w:type="spellStart"/>
      <w:r w:rsidRPr="00A33523">
        <w:rPr>
          <w:lang w:val="en-US"/>
        </w:rPr>
        <w:t>radiateur</w:t>
      </w:r>
      <w:proofErr w:type="spellEnd"/>
      <w:r w:rsidRPr="00A33523">
        <w:rPr>
          <w:lang w:val="en-US"/>
        </w:rPr>
        <w:t xml:space="preserve"> et </w:t>
      </w:r>
      <w:proofErr w:type="spellStart"/>
      <w:r w:rsidRPr="00A33523">
        <w:rPr>
          <w:lang w:val="en-US"/>
        </w:rPr>
        <w:t>votre</w:t>
      </w:r>
      <w:proofErr w:type="spellEnd"/>
      <w:r w:rsidRPr="00A33523">
        <w:rPr>
          <w:lang w:val="en-US"/>
        </w:rPr>
        <w:t xml:space="preserve"> corps.</w:t>
      </w:r>
    </w:p>
    <w:p w14:paraId="44C56323" w14:textId="77777777" w:rsidR="001C5557" w:rsidRDefault="001C5557" w:rsidP="001C5557">
      <w:pPr>
        <w:widowControl w:val="0"/>
        <w:spacing w:after="0" w:line="360" w:lineRule="auto"/>
        <w:ind w:firstLine="414"/>
        <w:rPr>
          <w:lang w:val="en-US"/>
        </w:rPr>
      </w:pPr>
    </w:p>
    <w:p w14:paraId="63791F49" w14:textId="77777777" w:rsidR="001C5557" w:rsidRDefault="001C5557" w:rsidP="001C5557">
      <w:pPr>
        <w:widowControl w:val="0"/>
        <w:spacing w:after="0" w:line="360" w:lineRule="auto"/>
        <w:ind w:firstLine="414"/>
        <w:rPr>
          <w:lang w:val="en-US"/>
        </w:rPr>
      </w:pPr>
    </w:p>
    <w:p w14:paraId="38B2311A" w14:textId="77777777" w:rsidR="001C5557" w:rsidRPr="00794B36" w:rsidRDefault="001C5557" w:rsidP="001C5557">
      <w:pPr>
        <w:widowControl w:val="0"/>
        <w:spacing w:after="0" w:line="360" w:lineRule="auto"/>
        <w:ind w:firstLine="414"/>
        <w:rPr>
          <w:lang w:val="en-US"/>
        </w:rPr>
      </w:pPr>
      <w:r>
        <w:rPr>
          <w:lang w:val="en-US"/>
        </w:rPr>
        <w:t xml:space="preserve">Date: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94B36">
        <w:rPr>
          <w:lang w:val="en-US"/>
        </w:rPr>
        <w:t>________________</w:t>
      </w:r>
    </w:p>
    <w:p w14:paraId="27127668" w14:textId="77777777" w:rsidR="001C5557" w:rsidRPr="00794B36" w:rsidRDefault="001C5557" w:rsidP="001C5557">
      <w:pPr>
        <w:widowControl w:val="0"/>
        <w:spacing w:after="0" w:line="360" w:lineRule="auto"/>
        <w:ind w:firstLine="414"/>
        <w:rPr>
          <w:lang w:val="en-US"/>
        </w:rPr>
      </w:pPr>
      <w:r w:rsidRPr="00794B36">
        <w:rPr>
          <w:lang w:val="en-US"/>
        </w:rPr>
        <w:t>Name:</w:t>
      </w:r>
      <w:r w:rsidRPr="00794B36">
        <w:rPr>
          <w:lang w:val="en-US"/>
        </w:rPr>
        <w:tab/>
      </w:r>
      <w:r w:rsidRPr="00794B36">
        <w:rPr>
          <w:lang w:val="en-US"/>
        </w:rPr>
        <w:tab/>
      </w:r>
      <w:r w:rsidRPr="00794B36">
        <w:rPr>
          <w:lang w:val="en-US"/>
        </w:rPr>
        <w:tab/>
      </w:r>
      <w:r w:rsidRPr="00794B36">
        <w:rPr>
          <w:lang w:val="en-US"/>
        </w:rPr>
        <w:tab/>
      </w:r>
      <w:r w:rsidRPr="00794B36">
        <w:rPr>
          <w:lang w:val="en-US"/>
        </w:rPr>
        <w:tab/>
        <w:t>________________</w:t>
      </w:r>
    </w:p>
    <w:p w14:paraId="0A5543F5" w14:textId="77777777" w:rsidR="001C5557" w:rsidRPr="00AE5418" w:rsidRDefault="001C5557" w:rsidP="001C5557">
      <w:pPr>
        <w:widowControl w:val="0"/>
        <w:spacing w:after="0" w:line="360" w:lineRule="auto"/>
        <w:ind w:firstLine="414"/>
        <w:rPr>
          <w:lang w:val="en-US"/>
        </w:rPr>
      </w:pPr>
      <w:r w:rsidRPr="00794B36">
        <w:rPr>
          <w:lang w:val="en-US"/>
        </w:rPr>
        <w:t xml:space="preserve">Signature: </w:t>
      </w:r>
      <w:r w:rsidRPr="00794B36">
        <w:rPr>
          <w:lang w:val="en-US"/>
        </w:rPr>
        <w:tab/>
      </w:r>
      <w:r w:rsidRPr="00794B36">
        <w:rPr>
          <w:lang w:val="en-US"/>
        </w:rPr>
        <w:tab/>
      </w:r>
      <w:r w:rsidRPr="00794B36">
        <w:rPr>
          <w:lang w:val="en-US"/>
        </w:rPr>
        <w:tab/>
      </w:r>
      <w:r w:rsidRPr="00794B36">
        <w:rPr>
          <w:lang w:val="en-US"/>
        </w:rPr>
        <w:tab/>
        <w:t>________________</w:t>
      </w:r>
      <w:bookmarkEnd w:id="0"/>
    </w:p>
    <w:p w14:paraId="794EF542" w14:textId="2B32ACB7" w:rsidR="0071697E" w:rsidRPr="001C5557" w:rsidRDefault="0071697E" w:rsidP="001C5557"/>
    <w:sectPr w:rsidR="0071697E" w:rsidRPr="001C5557" w:rsidSect="007169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851" w:bottom="1134" w:left="1701" w:header="90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8C7E0" w14:textId="77777777" w:rsidR="00FD4624" w:rsidRDefault="00FD4624" w:rsidP="00763810">
      <w:pPr>
        <w:spacing w:after="0" w:line="240" w:lineRule="auto"/>
      </w:pPr>
      <w:r>
        <w:separator/>
      </w:r>
    </w:p>
  </w:endnote>
  <w:endnote w:type="continuationSeparator" w:id="0">
    <w:p w14:paraId="28D9234F" w14:textId="77777777" w:rsidR="00FD4624" w:rsidRDefault="00FD4624" w:rsidP="00763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Inter" w:hAnsi="Inter"/>
        <w:sz w:val="16"/>
        <w:szCs w:val="16"/>
      </w:rPr>
      <w:id w:val="-1723208201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</w:rPr>
    </w:sdtEndPr>
    <w:sdtContent>
      <w:p w14:paraId="59AD0500" w14:textId="77777777" w:rsidR="008A05A4" w:rsidRPr="00563187" w:rsidRDefault="008A05A4" w:rsidP="008A05A4">
        <w:pPr>
          <w:pStyle w:val="Footer"/>
          <w:framePr w:w="277" w:h="260" w:hRule="exact" w:wrap="none" w:vAnchor="text" w:hAnchor="page" w:x="11058" w:y="1"/>
          <w:jc w:val="right"/>
          <w:rPr>
            <w:rStyle w:val="PageNumber"/>
            <w:rFonts w:ascii="Arial" w:hAnsi="Arial" w:cs="Arial"/>
            <w:sz w:val="16"/>
            <w:szCs w:val="16"/>
          </w:rPr>
        </w:pPr>
        <w:r w:rsidRPr="00563187">
          <w:rPr>
            <w:rStyle w:val="PageNumber"/>
            <w:rFonts w:ascii="Arial" w:hAnsi="Arial" w:cs="Arial"/>
            <w:color w:val="000000"/>
            <w:sz w:val="16"/>
            <w:szCs w:val="16"/>
          </w:rPr>
          <w:fldChar w:fldCharType="begin"/>
        </w:r>
        <w:r w:rsidRPr="00563187">
          <w:rPr>
            <w:rStyle w:val="PageNumber"/>
            <w:rFonts w:ascii="Arial" w:hAnsi="Arial" w:cs="Arial"/>
            <w:color w:val="000000"/>
            <w:sz w:val="16"/>
            <w:szCs w:val="16"/>
          </w:rPr>
          <w:instrText xml:space="preserve"> PAGE </w:instrText>
        </w:r>
        <w:r w:rsidRPr="00563187">
          <w:rPr>
            <w:rStyle w:val="PageNumber"/>
            <w:rFonts w:ascii="Arial" w:hAnsi="Arial" w:cs="Arial"/>
            <w:color w:val="000000"/>
            <w:sz w:val="16"/>
            <w:szCs w:val="16"/>
          </w:rPr>
          <w:fldChar w:fldCharType="separate"/>
        </w:r>
        <w:r>
          <w:rPr>
            <w:rStyle w:val="PageNumber"/>
            <w:rFonts w:ascii="Arial" w:hAnsi="Arial" w:cs="Arial"/>
            <w:color w:val="000000"/>
            <w:sz w:val="16"/>
            <w:szCs w:val="16"/>
          </w:rPr>
          <w:t>1</w:t>
        </w:r>
        <w:r w:rsidRPr="00563187">
          <w:rPr>
            <w:rStyle w:val="PageNumber"/>
            <w:rFonts w:ascii="Arial" w:hAnsi="Arial" w:cs="Arial"/>
            <w:color w:val="000000"/>
            <w:sz w:val="16"/>
            <w:szCs w:val="16"/>
          </w:rPr>
          <w:fldChar w:fldCharType="end"/>
        </w:r>
      </w:p>
    </w:sdtContent>
  </w:sdt>
  <w:p w14:paraId="5DA5C01E" w14:textId="77777777" w:rsidR="008A05A4" w:rsidRDefault="008A05A4" w:rsidP="008A05A4">
    <w:pPr>
      <w:pStyle w:val="System-footer-left"/>
      <w:spacing w:line="200" w:lineRule="exact"/>
      <w:rPr>
        <w:color w:val="001A77"/>
        <w:szCs w:val="14"/>
        <w:lang w:val="lt-LT"/>
      </w:rPr>
    </w:pPr>
    <w:r>
      <w:rPr>
        <w:color w:val="001A77"/>
        <w:szCs w:val="14"/>
        <w:lang w:val="lt-LT"/>
      </w:rPr>
      <w:t>www.teltonika.lt</w:t>
    </w:r>
  </w:p>
  <w:p w14:paraId="3AC8270D" w14:textId="77777777" w:rsidR="008A05A4" w:rsidRPr="008E0C4D" w:rsidRDefault="008A05A4" w:rsidP="008A05A4">
    <w:pPr>
      <w:pStyle w:val="System-footer-left"/>
      <w:spacing w:line="200" w:lineRule="exact"/>
      <w:rPr>
        <w:color w:val="001A77"/>
        <w:szCs w:val="14"/>
        <w:lang w:val="lt-LT"/>
      </w:rPr>
    </w:pPr>
  </w:p>
  <w:p w14:paraId="2B8EE3A2" w14:textId="77777777" w:rsidR="008A05A4" w:rsidRDefault="008A05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03606" w14:textId="77777777" w:rsidR="0037410B" w:rsidRDefault="0037410B" w:rsidP="00AC719B"/>
  <w:sdt>
    <w:sdtPr>
      <w:rPr>
        <w:rStyle w:val="PageNumber"/>
        <w:rFonts w:ascii="Inter" w:hAnsi="Inter"/>
        <w:sz w:val="16"/>
        <w:szCs w:val="16"/>
      </w:rPr>
      <w:id w:val="1515569863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</w:rPr>
    </w:sdtEndPr>
    <w:sdtContent>
      <w:p w14:paraId="3FC53B7A" w14:textId="77777777" w:rsidR="009F47C5" w:rsidRPr="00563187" w:rsidRDefault="009F47C5" w:rsidP="009F47C5">
        <w:pPr>
          <w:pStyle w:val="Footer"/>
          <w:framePr w:w="277" w:h="438" w:hRule="exact" w:wrap="none" w:vAnchor="text" w:hAnchor="page" w:x="11035" w:y="1"/>
          <w:jc w:val="right"/>
          <w:rPr>
            <w:rStyle w:val="PageNumber"/>
            <w:rFonts w:ascii="Arial" w:hAnsi="Arial" w:cs="Arial"/>
            <w:sz w:val="16"/>
            <w:szCs w:val="16"/>
          </w:rPr>
        </w:pPr>
        <w:r w:rsidRPr="00563187">
          <w:rPr>
            <w:rStyle w:val="PageNumber"/>
            <w:rFonts w:ascii="Arial" w:hAnsi="Arial" w:cs="Arial"/>
            <w:color w:val="000000"/>
            <w:sz w:val="16"/>
            <w:szCs w:val="16"/>
          </w:rPr>
          <w:fldChar w:fldCharType="begin"/>
        </w:r>
        <w:r w:rsidRPr="00563187">
          <w:rPr>
            <w:rStyle w:val="PageNumber"/>
            <w:rFonts w:ascii="Arial" w:hAnsi="Arial" w:cs="Arial"/>
            <w:color w:val="000000"/>
            <w:sz w:val="16"/>
            <w:szCs w:val="16"/>
          </w:rPr>
          <w:instrText xml:space="preserve"> PAGE </w:instrText>
        </w:r>
        <w:r w:rsidRPr="00563187">
          <w:rPr>
            <w:rStyle w:val="PageNumber"/>
            <w:rFonts w:ascii="Arial" w:hAnsi="Arial" w:cs="Arial"/>
            <w:color w:val="000000"/>
            <w:sz w:val="16"/>
            <w:szCs w:val="16"/>
          </w:rPr>
          <w:fldChar w:fldCharType="separate"/>
        </w:r>
        <w:r>
          <w:rPr>
            <w:rStyle w:val="PageNumber"/>
            <w:rFonts w:ascii="Arial" w:hAnsi="Arial" w:cs="Arial"/>
            <w:color w:val="000000"/>
            <w:sz w:val="16"/>
            <w:szCs w:val="16"/>
          </w:rPr>
          <w:t>1</w:t>
        </w:r>
        <w:r w:rsidRPr="00563187">
          <w:rPr>
            <w:rStyle w:val="PageNumber"/>
            <w:rFonts w:ascii="Arial" w:hAnsi="Arial" w:cs="Arial"/>
            <w:color w:val="000000"/>
            <w:sz w:val="16"/>
            <w:szCs w:val="16"/>
          </w:rPr>
          <w:fldChar w:fldCharType="end"/>
        </w:r>
      </w:p>
    </w:sdtContent>
  </w:sdt>
  <w:p w14:paraId="0C87931C" w14:textId="77777777" w:rsidR="0037410B" w:rsidRPr="00590DD2" w:rsidRDefault="00590DD2" w:rsidP="009F47C5">
    <w:pPr>
      <w:pStyle w:val="System-footer-left"/>
      <w:tabs>
        <w:tab w:val="left" w:pos="7820"/>
      </w:tabs>
      <w:spacing w:line="200" w:lineRule="exact"/>
      <w:rPr>
        <w:color w:val="001A77"/>
        <w:szCs w:val="14"/>
        <w:lang w:val="lt-LT"/>
      </w:rPr>
    </w:pPr>
    <w:hyperlink r:id="rId1" w:history="1">
      <w:r w:rsidRPr="00590DD2">
        <w:rPr>
          <w:rStyle w:val="Hyperlink"/>
          <w:szCs w:val="14"/>
          <w:u w:val="none"/>
          <w:lang w:val="lt-LT"/>
        </w:rPr>
        <w:t>www.teltonika-networks.com</w:t>
      </w:r>
    </w:hyperlink>
    <w:r w:rsidR="009F47C5" w:rsidRPr="00590DD2">
      <w:rPr>
        <w:color w:val="001A77"/>
        <w:szCs w:val="14"/>
        <w:lang w:val="lt-LT"/>
      </w:rPr>
      <w:tab/>
    </w:r>
  </w:p>
  <w:p w14:paraId="48236034" w14:textId="77777777" w:rsidR="0037410B" w:rsidRPr="00AC719B" w:rsidRDefault="00983C0B" w:rsidP="00983C0B">
    <w:pPr>
      <w:tabs>
        <w:tab w:val="left" w:pos="2729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6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77"/>
      <w:gridCol w:w="2503"/>
      <w:gridCol w:w="2639"/>
      <w:gridCol w:w="2042"/>
    </w:tblGrid>
    <w:tr w:rsidR="00590DD2" w:rsidRPr="005F11CB" w14:paraId="397EEB88" w14:textId="77777777" w:rsidTr="00795118">
      <w:trPr>
        <w:trHeight w:val="964"/>
      </w:trPr>
      <w:tc>
        <w:tcPr>
          <w:tcW w:w="2177" w:type="dxa"/>
          <w:vAlign w:val="bottom"/>
        </w:tcPr>
        <w:p w14:paraId="2CE8D9C2" w14:textId="77777777" w:rsidR="00590DD2" w:rsidRPr="00590DD2" w:rsidRDefault="00590DD2" w:rsidP="00590DD2">
          <w:pPr>
            <w:pStyle w:val="System-footer-left"/>
          </w:pPr>
          <w:r w:rsidRPr="00590DD2">
            <w:t>Registration code 305579419</w:t>
          </w:r>
        </w:p>
        <w:p w14:paraId="7BF6B6AC" w14:textId="77777777" w:rsidR="00590DD2" w:rsidRPr="00590DD2" w:rsidRDefault="00590DD2" w:rsidP="00590DD2">
          <w:pPr>
            <w:pStyle w:val="System-footer-left"/>
          </w:pPr>
          <w:r w:rsidRPr="00590DD2">
            <w:t>VAT number LT100013223510</w:t>
          </w:r>
        </w:p>
        <w:p w14:paraId="42CAE476" w14:textId="77777777" w:rsidR="00590DD2" w:rsidRPr="00590DD2" w:rsidRDefault="00590DD2" w:rsidP="00590DD2">
          <w:pPr>
            <w:pStyle w:val="System-footer-left"/>
          </w:pPr>
        </w:p>
      </w:tc>
      <w:tc>
        <w:tcPr>
          <w:tcW w:w="2503" w:type="dxa"/>
          <w:vAlign w:val="bottom"/>
        </w:tcPr>
        <w:p w14:paraId="7CAB65FE" w14:textId="77777777" w:rsidR="00590DD2" w:rsidRPr="00590DD2" w:rsidRDefault="00590DD2" w:rsidP="00590DD2">
          <w:pPr>
            <w:pStyle w:val="System-footer-left"/>
          </w:pPr>
          <w:r w:rsidRPr="00590DD2">
            <w:t>Swedbank AB</w:t>
          </w:r>
        </w:p>
        <w:p w14:paraId="5674CD63" w14:textId="77777777" w:rsidR="00590DD2" w:rsidRPr="00590DD2" w:rsidRDefault="00590DD2" w:rsidP="00590DD2">
          <w:pPr>
            <w:pStyle w:val="System-footer-left"/>
          </w:pPr>
          <w:r w:rsidRPr="00590DD2">
            <w:t>LT78 7300 0101 6274 0111</w:t>
          </w:r>
        </w:p>
        <w:p w14:paraId="59F84294" w14:textId="77777777" w:rsidR="00590DD2" w:rsidRPr="00590DD2" w:rsidRDefault="00590DD2" w:rsidP="00590DD2">
          <w:pPr>
            <w:pStyle w:val="System-footer-left"/>
          </w:pPr>
          <w:r w:rsidRPr="00590DD2">
            <w:t>S.W.I.F.T. HABALT22</w:t>
          </w:r>
        </w:p>
      </w:tc>
      <w:tc>
        <w:tcPr>
          <w:tcW w:w="2639" w:type="dxa"/>
          <w:vAlign w:val="bottom"/>
        </w:tcPr>
        <w:p w14:paraId="241F0C06" w14:textId="77777777" w:rsidR="00590DD2" w:rsidRPr="00FE4FEE" w:rsidRDefault="00590DD2" w:rsidP="00590DD2">
          <w:pPr>
            <w:pStyle w:val="System-footer-left"/>
          </w:pPr>
        </w:p>
      </w:tc>
      <w:tc>
        <w:tcPr>
          <w:tcW w:w="2042" w:type="dxa"/>
          <w:vAlign w:val="bottom"/>
        </w:tcPr>
        <w:p w14:paraId="561CF701" w14:textId="77777777" w:rsidR="00590DD2" w:rsidRPr="00590DD2" w:rsidRDefault="00590DD2" w:rsidP="00590DD2">
          <w:pPr>
            <w:pStyle w:val="System-footer-left"/>
            <w:spacing w:line="200" w:lineRule="exact"/>
            <w:jc w:val="right"/>
            <w:rPr>
              <w:color w:val="001A77"/>
              <w:szCs w:val="14"/>
              <w:lang w:val="lt-LT"/>
            </w:rPr>
          </w:pPr>
          <w:hyperlink r:id="rId1" w:history="1">
            <w:r w:rsidRPr="00590DD2">
              <w:rPr>
                <w:rStyle w:val="Hyperlink"/>
                <w:u w:val="none"/>
              </w:rPr>
              <w:t>www.teltonika-networks.com</w:t>
            </w:r>
          </w:hyperlink>
        </w:p>
        <w:p w14:paraId="303CBD60" w14:textId="77777777" w:rsidR="00590DD2" w:rsidRPr="00590DD2" w:rsidRDefault="00590DD2" w:rsidP="00590DD2">
          <w:pPr>
            <w:pStyle w:val="System-footer-left"/>
            <w:spacing w:line="200" w:lineRule="exact"/>
            <w:jc w:val="right"/>
            <w:rPr>
              <w:color w:val="001A77"/>
              <w:szCs w:val="14"/>
              <w:lang w:val="lt-LT"/>
            </w:rPr>
          </w:pPr>
        </w:p>
        <w:p w14:paraId="2539E7D0" w14:textId="77777777" w:rsidR="00590DD2" w:rsidRPr="00590DD2" w:rsidRDefault="00590DD2" w:rsidP="00590DD2">
          <w:pPr>
            <w:pStyle w:val="System-footer-left"/>
            <w:spacing w:line="200" w:lineRule="exact"/>
            <w:jc w:val="right"/>
            <w:rPr>
              <w:color w:val="001A77"/>
              <w:szCs w:val="14"/>
              <w:lang w:val="lt-LT"/>
            </w:rPr>
          </w:pPr>
        </w:p>
      </w:tc>
    </w:tr>
  </w:tbl>
  <w:p w14:paraId="551E997F" w14:textId="77777777" w:rsidR="00AC1A5A" w:rsidRPr="00AC1A5A" w:rsidRDefault="00590DD2" w:rsidP="009B0D5D">
    <w:pPr>
      <w:rPr>
        <w:sz w:val="12"/>
        <w:szCs w:val="12"/>
      </w:rPr>
    </w:pPr>
    <w:r>
      <w:rPr>
        <w:noProof/>
        <w:lang w:val="en-US"/>
      </w:rPr>
      <w:drawing>
        <wp:anchor distT="0" distB="0" distL="114300" distR="114300" simplePos="0" relativeHeight="251692032" behindDoc="0" locked="0" layoutInCell="1" allowOverlap="1" wp14:anchorId="694A275E" wp14:editId="5CD52793">
          <wp:simplePos x="0" y="0"/>
          <wp:positionH relativeFrom="margin">
            <wp:posOffset>18187</wp:posOffset>
          </wp:positionH>
          <wp:positionV relativeFrom="margin">
            <wp:posOffset>8109585</wp:posOffset>
          </wp:positionV>
          <wp:extent cx="2375535" cy="521970"/>
          <wp:effectExtent l="0" t="0" r="0" b="0"/>
          <wp:wrapNone/>
          <wp:docPr id="105498220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567559" name="Picture 147356755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5535" cy="521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F375DB" w14:textId="77777777" w:rsidR="00AC1A5A" w:rsidRPr="00AC1A5A" w:rsidRDefault="00AC1A5A" w:rsidP="009B0D5D">
    <w:pPr>
      <w:rPr>
        <w:sz w:val="12"/>
        <w:szCs w:val="12"/>
      </w:rPr>
    </w:pPr>
  </w:p>
  <w:p w14:paraId="43FD086F" w14:textId="77777777" w:rsidR="009B0D5D" w:rsidRDefault="009B0D5D" w:rsidP="009B0D5D"/>
  <w:sdt>
    <w:sdtPr>
      <w:rPr>
        <w:rStyle w:val="PageNumber"/>
        <w:rFonts w:ascii="Inter" w:hAnsi="Inter"/>
        <w:sz w:val="16"/>
        <w:szCs w:val="16"/>
      </w:rPr>
      <w:id w:val="1409965502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</w:rPr>
    </w:sdtEndPr>
    <w:sdtContent>
      <w:p w14:paraId="5D3954CD" w14:textId="77777777" w:rsidR="009B0D5D" w:rsidRPr="00563187" w:rsidRDefault="009B0D5D" w:rsidP="00983C0B">
        <w:pPr>
          <w:pStyle w:val="Footer"/>
          <w:framePr w:w="277" w:h="438" w:hRule="exact" w:wrap="none" w:vAnchor="text" w:hAnchor="page" w:x="11035" w:y="72"/>
          <w:jc w:val="right"/>
          <w:rPr>
            <w:rStyle w:val="PageNumber"/>
            <w:rFonts w:ascii="Arial" w:hAnsi="Arial" w:cs="Arial"/>
            <w:sz w:val="16"/>
            <w:szCs w:val="16"/>
          </w:rPr>
        </w:pPr>
        <w:r w:rsidRPr="00563187">
          <w:rPr>
            <w:rStyle w:val="PageNumber"/>
            <w:rFonts w:ascii="Arial" w:hAnsi="Arial" w:cs="Arial"/>
            <w:color w:val="000000"/>
            <w:sz w:val="16"/>
            <w:szCs w:val="16"/>
          </w:rPr>
          <w:fldChar w:fldCharType="begin"/>
        </w:r>
        <w:r w:rsidRPr="00563187">
          <w:rPr>
            <w:rStyle w:val="PageNumber"/>
            <w:rFonts w:ascii="Arial" w:hAnsi="Arial" w:cs="Arial"/>
            <w:color w:val="000000"/>
            <w:sz w:val="16"/>
            <w:szCs w:val="16"/>
          </w:rPr>
          <w:instrText xml:space="preserve"> PAGE </w:instrText>
        </w:r>
        <w:r w:rsidRPr="00563187">
          <w:rPr>
            <w:rStyle w:val="PageNumber"/>
            <w:rFonts w:ascii="Arial" w:hAnsi="Arial" w:cs="Arial"/>
            <w:color w:val="000000"/>
            <w:sz w:val="16"/>
            <w:szCs w:val="16"/>
          </w:rPr>
          <w:fldChar w:fldCharType="separate"/>
        </w:r>
        <w:r>
          <w:rPr>
            <w:rStyle w:val="PageNumber"/>
            <w:rFonts w:ascii="Arial" w:hAnsi="Arial" w:cs="Arial"/>
            <w:color w:val="000000"/>
            <w:sz w:val="16"/>
            <w:szCs w:val="16"/>
          </w:rPr>
          <w:t>2</w:t>
        </w:r>
        <w:r w:rsidRPr="00563187">
          <w:rPr>
            <w:rStyle w:val="PageNumber"/>
            <w:rFonts w:ascii="Arial" w:hAnsi="Arial" w:cs="Arial"/>
            <w:color w:val="000000"/>
            <w:sz w:val="16"/>
            <w:szCs w:val="16"/>
          </w:rPr>
          <w:fldChar w:fldCharType="end"/>
        </w:r>
      </w:p>
    </w:sdtContent>
  </w:sdt>
  <w:p w14:paraId="7B772B70" w14:textId="77777777" w:rsidR="009B0D5D" w:rsidRPr="00AC719B" w:rsidRDefault="00983C0B" w:rsidP="009B0D5D">
    <w:r>
      <w:rPr>
        <w:noProof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85C17DA" wp14:editId="000C0427">
              <wp:simplePos x="0" y="0"/>
              <wp:positionH relativeFrom="column">
                <wp:posOffset>635</wp:posOffset>
              </wp:positionH>
              <wp:positionV relativeFrom="paragraph">
                <wp:posOffset>72138</wp:posOffset>
              </wp:positionV>
              <wp:extent cx="5263978" cy="129746"/>
              <wp:effectExtent l="0" t="0" r="6985" b="0"/>
              <wp:wrapNone/>
              <wp:docPr id="83147464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63978" cy="1297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BD9976" w14:textId="77777777" w:rsidR="000D7917" w:rsidRPr="00AA7F8A" w:rsidRDefault="000D7917" w:rsidP="000D7917">
                          <w:pPr>
                            <w:pStyle w:val="System-data-footer"/>
                          </w:pPr>
                          <w:r w:rsidRPr="00AA7F8A">
                            <w:t>Data on the company is collected and stored in the Register of Legal Entities of the Republic of Lithuania.</w:t>
                          </w:r>
                        </w:p>
                        <w:p w14:paraId="14B52248" w14:textId="77777777" w:rsidR="009B0D5D" w:rsidRPr="00AC1A5A" w:rsidRDefault="009B0D5D" w:rsidP="000D7917">
                          <w:pPr>
                            <w:pStyle w:val="System-data-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5C1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.05pt;margin-top:5.7pt;width:414.5pt;height:10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" filled="f" stroked="f" strokeweight=".5pt">
              <v:textbox inset="0,0,0,0">
                <w:txbxContent>
                  <w:p w14:paraId="50BD9976" w14:textId="77777777" w:rsidR="000D7917" w:rsidRPr="00AA7F8A" w:rsidRDefault="000D7917" w:rsidP="000D7917">
                    <w:pPr>
                      <w:pStyle w:val="System-data-footer"/>
                    </w:pPr>
                    <w:r w:rsidRPr="00AA7F8A">
                      <w:t>Data on the company is collected and stored in the Register of Legal Entities of the Republic of Lithuania.</w:t>
                    </w:r>
                  </w:p>
                  <w:p w14:paraId="14B52248" w14:textId="77777777" w:rsidR="009B0D5D" w:rsidRPr="00AC1A5A" w:rsidRDefault="009B0D5D" w:rsidP="000D7917">
                    <w:pPr>
                      <w:pStyle w:val="System-data-footer"/>
                    </w:pPr>
                  </w:p>
                </w:txbxContent>
              </v:textbox>
            </v:shape>
          </w:pict>
        </mc:Fallback>
      </mc:AlternateContent>
    </w:r>
  </w:p>
  <w:p w14:paraId="25CA6844" w14:textId="77777777" w:rsidR="009B0D5D" w:rsidRDefault="009B0D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FA623" w14:textId="77777777" w:rsidR="00FD4624" w:rsidRDefault="00FD4624" w:rsidP="00763810">
      <w:pPr>
        <w:spacing w:after="0" w:line="240" w:lineRule="auto"/>
      </w:pPr>
      <w:r>
        <w:separator/>
      </w:r>
    </w:p>
  </w:footnote>
  <w:footnote w:type="continuationSeparator" w:id="0">
    <w:p w14:paraId="47C6BE89" w14:textId="77777777" w:rsidR="00FD4624" w:rsidRDefault="00FD4624" w:rsidP="00763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C9C6" w14:textId="77777777" w:rsidR="00E74080" w:rsidRDefault="00F1647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B4F412" wp14:editId="5A0410AF">
              <wp:simplePos x="0" y="0"/>
              <wp:positionH relativeFrom="margin">
                <wp:posOffset>2663190</wp:posOffset>
              </wp:positionH>
              <wp:positionV relativeFrom="paragraph">
                <wp:posOffset>0</wp:posOffset>
              </wp:positionV>
              <wp:extent cx="3268301" cy="671195"/>
              <wp:effectExtent l="0" t="0" r="8890" b="1905"/>
              <wp:wrapNone/>
              <wp:docPr id="140439164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68301" cy="6711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080CAE" w14:textId="77777777" w:rsidR="00FC27AE" w:rsidRPr="00FC27AE" w:rsidRDefault="00FC27AE" w:rsidP="00FC27AE">
                          <w:pPr>
                            <w:pStyle w:val="System-Header-contact"/>
                          </w:pPr>
                          <w:r w:rsidRPr="00FC27AE">
                            <w:t>UAB "TELTONIKA IoT GROUP"</w:t>
                          </w:r>
                        </w:p>
                        <w:p w14:paraId="17DB581D" w14:textId="77777777" w:rsidR="00FC27AE" w:rsidRPr="00D119CE" w:rsidRDefault="00FC27AE" w:rsidP="00FC27AE">
                          <w:pPr>
                            <w:pStyle w:val="System-Header-contact"/>
                            <w:rPr>
                              <w:b w:val="0"/>
                              <w:bCs w:val="0"/>
                            </w:rPr>
                          </w:pPr>
                          <w:r w:rsidRPr="00D119CE">
                            <w:rPr>
                              <w:b w:val="0"/>
                              <w:bCs w:val="0"/>
                            </w:rPr>
                            <w:t>Ditvos g. 6, LT-02121 Vilnius, Lietuva</w:t>
                          </w:r>
                        </w:p>
                        <w:p w14:paraId="54D01D09" w14:textId="77777777" w:rsidR="00FC27AE" w:rsidRPr="00D119CE" w:rsidRDefault="00FC27AE" w:rsidP="00FC27AE">
                          <w:pPr>
                            <w:pStyle w:val="System-Header-contact"/>
                            <w:rPr>
                              <w:b w:val="0"/>
                              <w:bCs w:val="0"/>
                            </w:rPr>
                          </w:pPr>
                          <w:r w:rsidRPr="00D119CE">
                            <w:rPr>
                              <w:b w:val="0"/>
                              <w:bCs w:val="0"/>
                            </w:rPr>
                            <w:t>Теl. +370 5 240 9650 // Faks. +370 5 276 1380</w:t>
                          </w:r>
                        </w:p>
                        <w:p w14:paraId="4EF6CD91" w14:textId="77777777" w:rsidR="00FC27AE" w:rsidRPr="00D119CE" w:rsidRDefault="00FC27AE" w:rsidP="00FC27AE">
                          <w:pPr>
                            <w:pStyle w:val="System-Header-contact"/>
                            <w:rPr>
                              <w:b w:val="0"/>
                              <w:bCs w:val="0"/>
                            </w:rPr>
                          </w:pPr>
                          <w:r w:rsidRPr="00D119CE">
                            <w:rPr>
                              <w:b w:val="0"/>
                              <w:bCs w:val="0"/>
                            </w:rPr>
                            <w:t>info@teltonika.lt</w:t>
                          </w:r>
                        </w:p>
                        <w:p w14:paraId="6D3911B5" w14:textId="77777777" w:rsidR="00FC27AE" w:rsidRPr="00D119CE" w:rsidRDefault="00FC27AE" w:rsidP="00FC27AE">
                          <w:pPr>
                            <w:pStyle w:val="System-Header-contact"/>
                            <w:rPr>
                              <w:b w:val="0"/>
                              <w:bCs w:val="0"/>
                            </w:rPr>
                          </w:pPr>
                        </w:p>
                        <w:p w14:paraId="41694B62" w14:textId="77777777" w:rsidR="00FC27AE" w:rsidRPr="00A05F2E" w:rsidRDefault="00FC27AE" w:rsidP="00FC27AE">
                          <w:pPr>
                            <w:pStyle w:val="System-Header-contact"/>
                          </w:pPr>
                        </w:p>
                        <w:p w14:paraId="7F7DC78A" w14:textId="77777777" w:rsidR="00FC27AE" w:rsidRPr="00A05F2E" w:rsidRDefault="00FC27AE" w:rsidP="00FC27AE">
                          <w:pPr>
                            <w:pStyle w:val="System-Header-contact"/>
                            <w:rPr>
                              <w:lang w:val="en-US"/>
                            </w:rPr>
                          </w:pPr>
                        </w:p>
                        <w:p w14:paraId="175CEA47" w14:textId="77777777" w:rsidR="00FC27AE" w:rsidRPr="00A05F2E" w:rsidRDefault="00FC27AE" w:rsidP="00FC27AE">
                          <w:pPr>
                            <w:spacing w:line="200" w:lineRule="exact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  <w:p w14:paraId="6294640E" w14:textId="77777777" w:rsidR="00FC27AE" w:rsidRPr="00A05F2E" w:rsidRDefault="00FC27AE" w:rsidP="00FC27AE">
                          <w:pPr>
                            <w:spacing w:line="200" w:lineRule="exact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  <w:p w14:paraId="71CF6B1D" w14:textId="77777777" w:rsidR="00F16478" w:rsidRPr="00FC27AE" w:rsidRDefault="00F16478" w:rsidP="00F16478">
                          <w:pPr>
                            <w:spacing w:line="200" w:lineRule="exact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5B4F4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09.7pt;margin-top:0;width:257.35pt;height:52.8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" filled="f" stroked="f" strokeweight=".5pt">
              <v:textbox inset="0,0,0,0">
                <w:txbxContent>
                  <w:p w14:paraId="68080CAE" w14:textId="77777777" w:rsidR="00FC27AE" w:rsidRPr="00FC27AE" w:rsidRDefault="00FC27AE" w:rsidP="00FC27AE">
                    <w:pPr>
                      <w:pStyle w:val="System-Header-contact"/>
                    </w:pPr>
                    <w:r w:rsidRPr="00FC27AE">
                      <w:t>UAB "TELTONIKA IoT GROUP"</w:t>
                    </w:r>
                  </w:p>
                  <w:p w14:paraId="17DB581D" w14:textId="77777777" w:rsidR="00FC27AE" w:rsidRPr="00D119CE" w:rsidRDefault="00FC27AE" w:rsidP="00FC27AE">
                    <w:pPr>
                      <w:pStyle w:val="System-Header-contact"/>
                      <w:rPr>
                        <w:b w:val="0"/>
                        <w:bCs w:val="0"/>
                      </w:rPr>
                    </w:pPr>
                    <w:r w:rsidRPr="00D119CE">
                      <w:rPr>
                        <w:b w:val="0"/>
                        <w:bCs w:val="0"/>
                      </w:rPr>
                      <w:t>Ditvos g. 6, LT-02121 Vilnius, Lietuva</w:t>
                    </w:r>
                  </w:p>
                  <w:p w14:paraId="54D01D09" w14:textId="77777777" w:rsidR="00FC27AE" w:rsidRPr="00D119CE" w:rsidRDefault="00FC27AE" w:rsidP="00FC27AE">
                    <w:pPr>
                      <w:pStyle w:val="System-Header-contact"/>
                      <w:rPr>
                        <w:b w:val="0"/>
                        <w:bCs w:val="0"/>
                      </w:rPr>
                    </w:pPr>
                    <w:r w:rsidRPr="00D119CE">
                      <w:rPr>
                        <w:b w:val="0"/>
                        <w:bCs w:val="0"/>
                      </w:rPr>
                      <w:t>Теl. +370 5 240 9650 // Faks. +370 5 276 1380</w:t>
                    </w:r>
                  </w:p>
                  <w:p w14:paraId="4EF6CD91" w14:textId="77777777" w:rsidR="00FC27AE" w:rsidRPr="00D119CE" w:rsidRDefault="00FC27AE" w:rsidP="00FC27AE">
                    <w:pPr>
                      <w:pStyle w:val="System-Header-contact"/>
                      <w:rPr>
                        <w:b w:val="0"/>
                        <w:bCs w:val="0"/>
                      </w:rPr>
                    </w:pPr>
                    <w:r w:rsidRPr="00D119CE">
                      <w:rPr>
                        <w:b w:val="0"/>
                        <w:bCs w:val="0"/>
                      </w:rPr>
                      <w:t>info@teltonika.lt</w:t>
                    </w:r>
                  </w:p>
                  <w:p w14:paraId="6D3911B5" w14:textId="77777777" w:rsidR="00FC27AE" w:rsidRPr="00D119CE" w:rsidRDefault="00FC27AE" w:rsidP="00FC27AE">
                    <w:pPr>
                      <w:pStyle w:val="System-Header-contact"/>
                      <w:rPr>
                        <w:b w:val="0"/>
                        <w:bCs w:val="0"/>
                      </w:rPr>
                    </w:pPr>
                  </w:p>
                  <w:p w14:paraId="41694B62" w14:textId="77777777" w:rsidR="00FC27AE" w:rsidRPr="00A05F2E" w:rsidRDefault="00FC27AE" w:rsidP="00FC27AE">
                    <w:pPr>
                      <w:pStyle w:val="System-Header-contact"/>
                    </w:pPr>
                  </w:p>
                  <w:p w14:paraId="7F7DC78A" w14:textId="77777777" w:rsidR="00FC27AE" w:rsidRPr="00A05F2E" w:rsidRDefault="00FC27AE" w:rsidP="00FC27AE">
                    <w:pPr>
                      <w:pStyle w:val="System-Header-contact"/>
                      <w:rPr>
                        <w:lang w:val="en-US"/>
                      </w:rPr>
                    </w:pPr>
                  </w:p>
                  <w:p w14:paraId="175CEA47" w14:textId="77777777" w:rsidR="00FC27AE" w:rsidRPr="00A05F2E" w:rsidRDefault="00FC27AE" w:rsidP="00FC27AE">
                    <w:pPr>
                      <w:spacing w:line="200" w:lineRule="exact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  <w:p w14:paraId="6294640E" w14:textId="77777777" w:rsidR="00FC27AE" w:rsidRPr="00A05F2E" w:rsidRDefault="00FC27AE" w:rsidP="00FC27AE">
                    <w:pPr>
                      <w:spacing w:line="200" w:lineRule="exact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  <w:p w14:paraId="71CF6B1D" w14:textId="77777777" w:rsidR="00F16478" w:rsidRPr="00FC27AE" w:rsidRDefault="00F16478" w:rsidP="00F16478">
                    <w:pPr>
                      <w:spacing w:line="200" w:lineRule="exact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allowOverlap="1" wp14:anchorId="6900E19D" wp14:editId="61DC2E48">
          <wp:simplePos x="0" y="0"/>
          <wp:positionH relativeFrom="margin">
            <wp:posOffset>0</wp:posOffset>
          </wp:positionH>
          <wp:positionV relativeFrom="paragraph">
            <wp:posOffset>31750</wp:posOffset>
          </wp:positionV>
          <wp:extent cx="1378800" cy="269917"/>
          <wp:effectExtent l="0" t="0" r="5715" b="0"/>
          <wp:wrapNone/>
          <wp:docPr id="13260334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067933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800" cy="269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E292EF" w14:textId="77777777" w:rsidR="00F16478" w:rsidRDefault="00F16478">
    <w:pPr>
      <w:pStyle w:val="Header"/>
    </w:pPr>
  </w:p>
  <w:p w14:paraId="1C2BCB25" w14:textId="77777777" w:rsidR="00F16478" w:rsidRDefault="00F16478">
    <w:pPr>
      <w:pStyle w:val="Header"/>
    </w:pPr>
  </w:p>
  <w:p w14:paraId="571D08B5" w14:textId="77777777" w:rsidR="00F16478" w:rsidRDefault="00F16478">
    <w:pPr>
      <w:pStyle w:val="Header"/>
    </w:pPr>
  </w:p>
  <w:p w14:paraId="0FE3DF6C" w14:textId="77777777" w:rsidR="00F16478" w:rsidRDefault="00F16478">
    <w:pPr>
      <w:pStyle w:val="Header"/>
    </w:pPr>
  </w:p>
  <w:p w14:paraId="33FEF9A4" w14:textId="77777777" w:rsidR="00F16478" w:rsidRDefault="00F164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24DB0" w14:textId="77777777" w:rsidR="009A0554" w:rsidRDefault="009A0554" w:rsidP="009A055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56E86FB9" wp14:editId="2E12F7CE">
              <wp:simplePos x="0" y="0"/>
              <wp:positionH relativeFrom="margin">
                <wp:posOffset>2663190</wp:posOffset>
              </wp:positionH>
              <wp:positionV relativeFrom="paragraph">
                <wp:posOffset>-28624</wp:posOffset>
              </wp:positionV>
              <wp:extent cx="3267710" cy="671195"/>
              <wp:effectExtent l="0" t="0" r="8890" b="1905"/>
              <wp:wrapNone/>
              <wp:docPr id="46007540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67710" cy="6711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9CFF38" w14:textId="77777777" w:rsidR="00CC38D0" w:rsidRPr="00590DD2" w:rsidRDefault="00CC38D0" w:rsidP="00CC38D0">
                          <w:pPr>
                            <w:pStyle w:val="System-Header-contact"/>
                            <w:rPr>
                              <w:lang w:eastAsia="en-GB"/>
                            </w:rPr>
                          </w:pPr>
                          <w:r w:rsidRPr="00590DD2">
                            <w:rPr>
                              <w:lang w:eastAsia="en-GB"/>
                            </w:rPr>
                            <w:t>UAB TELTONIKA NETWORKS</w:t>
                          </w:r>
                        </w:p>
                        <w:p w14:paraId="48F7F809" w14:textId="77777777" w:rsidR="00CC38D0" w:rsidRPr="00590DD2" w:rsidRDefault="00CC38D0" w:rsidP="00CC38D0">
                          <w:pPr>
                            <w:pStyle w:val="System-Header-contact"/>
                            <w:rPr>
                              <w:b w:val="0"/>
                              <w:bCs w:val="0"/>
                              <w:lang w:eastAsia="en-GB"/>
                            </w:rPr>
                          </w:pPr>
                          <w:r w:rsidRPr="00590DD2">
                            <w:rPr>
                              <w:b w:val="0"/>
                              <w:bCs w:val="0"/>
                              <w:lang w:eastAsia="en-GB"/>
                            </w:rPr>
                            <w:t>K. Baršausko st. 66, LT-51436, Kaunas, Lithuania</w:t>
                          </w:r>
                        </w:p>
                        <w:p w14:paraId="6BF3524D" w14:textId="77777777" w:rsidR="00CC38D0" w:rsidRDefault="00CC38D0" w:rsidP="00CC38D0">
                          <w:pPr>
                            <w:pStyle w:val="System-Header-contact"/>
                            <w:rPr>
                              <w:lang w:val="en-US" w:eastAsia="en-GB"/>
                            </w:rPr>
                          </w:pPr>
                          <w:r w:rsidRPr="00590DD2">
                            <w:rPr>
                              <w:b w:val="0"/>
                              <w:bCs w:val="0"/>
                            </w:rPr>
                            <w:t xml:space="preserve">Теl. </w:t>
                          </w:r>
                          <w:r w:rsidRPr="00590DD2">
                            <w:rPr>
                              <w:b w:val="0"/>
                              <w:bCs w:val="0"/>
                              <w:lang w:eastAsia="en-GB"/>
                            </w:rPr>
                            <w:t>+370 37</w:t>
                          </w:r>
                          <w:r>
                            <w:rPr>
                              <w:b w:val="0"/>
                              <w:bCs w:val="0"/>
                              <w:lang w:val="en-US" w:eastAsia="en-GB"/>
                            </w:rPr>
                            <w:t xml:space="preserve"> </w:t>
                          </w:r>
                          <w:r w:rsidRPr="00590DD2">
                            <w:rPr>
                              <w:b w:val="0"/>
                              <w:bCs w:val="0"/>
                              <w:lang w:eastAsia="en-GB"/>
                            </w:rPr>
                            <w:t>21 6110</w:t>
                          </w:r>
                        </w:p>
                        <w:p w14:paraId="70A9366D" w14:textId="77777777" w:rsidR="00CC38D0" w:rsidRPr="00CC38D0" w:rsidRDefault="00CC38D0" w:rsidP="00CC38D0">
                          <w:pPr>
                            <w:pStyle w:val="System-Header-contact"/>
                            <w:rPr>
                              <w:lang w:eastAsia="en-GB"/>
                            </w:rPr>
                          </w:pPr>
                          <w:r w:rsidRPr="00610141">
                            <w:rPr>
                              <w:b w:val="0"/>
                              <w:bCs w:val="0"/>
                            </w:rPr>
                            <w:t>info@teltonika.lt</w:t>
                          </w:r>
                        </w:p>
                        <w:p w14:paraId="2699E783" w14:textId="77777777" w:rsidR="00CC38D0" w:rsidRPr="00610141" w:rsidRDefault="00CC38D0" w:rsidP="00CC38D0">
                          <w:pPr>
                            <w:pStyle w:val="System-Header-contact"/>
                            <w:rPr>
                              <w:b w:val="0"/>
                              <w:bCs w:val="0"/>
                            </w:rPr>
                          </w:pPr>
                        </w:p>
                        <w:p w14:paraId="7953666D" w14:textId="77777777" w:rsidR="00CC38D0" w:rsidRPr="00EA11D0" w:rsidRDefault="00CC38D0" w:rsidP="00CC38D0">
                          <w:pPr>
                            <w:pStyle w:val="System-Header-contact"/>
                          </w:pPr>
                        </w:p>
                        <w:p w14:paraId="0F8D5BA3" w14:textId="77777777" w:rsidR="00CC38D0" w:rsidRPr="00EA11D0" w:rsidRDefault="00CC38D0" w:rsidP="00CC38D0">
                          <w:pPr>
                            <w:pStyle w:val="System-Header-contact"/>
                          </w:pPr>
                        </w:p>
                        <w:p w14:paraId="3D012F64" w14:textId="77777777" w:rsidR="00CC38D0" w:rsidRPr="00A05F2E" w:rsidRDefault="00CC38D0" w:rsidP="00CC38D0">
                          <w:pPr>
                            <w:pStyle w:val="System-Header-contact"/>
                          </w:pPr>
                        </w:p>
                        <w:p w14:paraId="7183EB7D" w14:textId="77777777" w:rsidR="009A0554" w:rsidRPr="00A05F2E" w:rsidRDefault="009A0554" w:rsidP="009A0554">
                          <w:pPr>
                            <w:spacing w:line="200" w:lineRule="exact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6E86FB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09.7pt;margin-top:-2.25pt;width:257.3pt;height:52.85pt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" filled="f" stroked="f" strokeweight=".5pt">
              <v:textbox inset="0,0,0,0">
                <w:txbxContent>
                  <w:p w14:paraId="539CFF38" w14:textId="77777777" w:rsidR="00CC38D0" w:rsidRPr="00590DD2" w:rsidRDefault="00CC38D0" w:rsidP="00CC38D0">
                    <w:pPr>
                      <w:pStyle w:val="System-Header-contact"/>
                      <w:rPr>
                        <w:lang w:eastAsia="en-GB"/>
                      </w:rPr>
                    </w:pPr>
                    <w:r w:rsidRPr="00590DD2">
                      <w:rPr>
                        <w:lang w:eastAsia="en-GB"/>
                      </w:rPr>
                      <w:t>UAB TELTONIKA NETWORKS</w:t>
                    </w:r>
                  </w:p>
                  <w:p w14:paraId="48F7F809" w14:textId="77777777" w:rsidR="00CC38D0" w:rsidRPr="00590DD2" w:rsidRDefault="00CC38D0" w:rsidP="00CC38D0">
                    <w:pPr>
                      <w:pStyle w:val="System-Header-contact"/>
                      <w:rPr>
                        <w:b w:val="0"/>
                        <w:bCs w:val="0"/>
                        <w:lang w:eastAsia="en-GB"/>
                      </w:rPr>
                    </w:pPr>
                    <w:r w:rsidRPr="00590DD2">
                      <w:rPr>
                        <w:b w:val="0"/>
                        <w:bCs w:val="0"/>
                        <w:lang w:eastAsia="en-GB"/>
                      </w:rPr>
                      <w:t>K. Baršausko st. 66, LT-51436, Kaunas, Lithuania</w:t>
                    </w:r>
                  </w:p>
                  <w:p w14:paraId="6BF3524D" w14:textId="77777777" w:rsidR="00CC38D0" w:rsidRDefault="00CC38D0" w:rsidP="00CC38D0">
                    <w:pPr>
                      <w:pStyle w:val="System-Header-contact"/>
                      <w:rPr>
                        <w:lang w:val="en-US" w:eastAsia="en-GB"/>
                      </w:rPr>
                    </w:pPr>
                    <w:r w:rsidRPr="00590DD2">
                      <w:rPr>
                        <w:b w:val="0"/>
                        <w:bCs w:val="0"/>
                      </w:rPr>
                      <w:t xml:space="preserve">Теl. </w:t>
                    </w:r>
                    <w:r w:rsidRPr="00590DD2">
                      <w:rPr>
                        <w:b w:val="0"/>
                        <w:bCs w:val="0"/>
                        <w:lang w:eastAsia="en-GB"/>
                      </w:rPr>
                      <w:t>+370 37</w:t>
                    </w:r>
                    <w:r>
                      <w:rPr>
                        <w:b w:val="0"/>
                        <w:bCs w:val="0"/>
                        <w:lang w:val="en-US" w:eastAsia="en-GB"/>
                      </w:rPr>
                      <w:t xml:space="preserve"> </w:t>
                    </w:r>
                    <w:r w:rsidRPr="00590DD2">
                      <w:rPr>
                        <w:b w:val="0"/>
                        <w:bCs w:val="0"/>
                        <w:lang w:eastAsia="en-GB"/>
                      </w:rPr>
                      <w:t>21 6110</w:t>
                    </w:r>
                  </w:p>
                  <w:p w14:paraId="70A9366D" w14:textId="77777777" w:rsidR="00CC38D0" w:rsidRPr="00CC38D0" w:rsidRDefault="00CC38D0" w:rsidP="00CC38D0">
                    <w:pPr>
                      <w:pStyle w:val="System-Header-contact"/>
                      <w:rPr>
                        <w:lang w:eastAsia="en-GB"/>
                      </w:rPr>
                    </w:pPr>
                    <w:r w:rsidRPr="00610141">
                      <w:rPr>
                        <w:b w:val="0"/>
                        <w:bCs w:val="0"/>
                      </w:rPr>
                      <w:t>info@teltonika.lt</w:t>
                    </w:r>
                  </w:p>
                  <w:p w14:paraId="2699E783" w14:textId="77777777" w:rsidR="00CC38D0" w:rsidRPr="00610141" w:rsidRDefault="00CC38D0" w:rsidP="00CC38D0">
                    <w:pPr>
                      <w:pStyle w:val="System-Header-contact"/>
                      <w:rPr>
                        <w:b w:val="0"/>
                        <w:bCs w:val="0"/>
                      </w:rPr>
                    </w:pPr>
                  </w:p>
                  <w:p w14:paraId="7953666D" w14:textId="77777777" w:rsidR="00CC38D0" w:rsidRPr="00EA11D0" w:rsidRDefault="00CC38D0" w:rsidP="00CC38D0">
                    <w:pPr>
                      <w:pStyle w:val="System-Header-contact"/>
                    </w:pPr>
                  </w:p>
                  <w:p w14:paraId="0F8D5BA3" w14:textId="77777777" w:rsidR="00CC38D0" w:rsidRPr="00EA11D0" w:rsidRDefault="00CC38D0" w:rsidP="00CC38D0">
                    <w:pPr>
                      <w:pStyle w:val="System-Header-contact"/>
                    </w:pPr>
                  </w:p>
                  <w:p w14:paraId="3D012F64" w14:textId="77777777" w:rsidR="00CC38D0" w:rsidRPr="00A05F2E" w:rsidRDefault="00CC38D0" w:rsidP="00CC38D0">
                    <w:pPr>
                      <w:pStyle w:val="System-Header-contact"/>
                    </w:pPr>
                  </w:p>
                  <w:p w14:paraId="7183EB7D" w14:textId="77777777" w:rsidR="009A0554" w:rsidRPr="00A05F2E" w:rsidRDefault="009A0554" w:rsidP="009A0554">
                    <w:pPr>
                      <w:spacing w:line="200" w:lineRule="exact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83840" behindDoc="0" locked="0" layoutInCell="1" allowOverlap="1" wp14:anchorId="28B96D62" wp14:editId="6CA61061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490595" cy="288000"/>
          <wp:effectExtent l="0" t="0" r="0" b="4445"/>
          <wp:wrapNone/>
          <wp:docPr id="10731510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138124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0595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B3E17" w14:textId="77777777" w:rsidR="009A0554" w:rsidRPr="009A0554" w:rsidRDefault="009A0554" w:rsidP="009A0554">
    <w:pPr>
      <w:pStyle w:val="Header"/>
      <w:rPr>
        <w:sz w:val="22"/>
        <w:szCs w:val="22"/>
      </w:rPr>
    </w:pPr>
  </w:p>
  <w:p w14:paraId="26B9DA70" w14:textId="77777777" w:rsidR="009A0554" w:rsidRPr="009A0554" w:rsidRDefault="009A0554" w:rsidP="009A0554">
    <w:pPr>
      <w:pStyle w:val="Header"/>
      <w:rPr>
        <w:sz w:val="26"/>
        <w:szCs w:val="26"/>
      </w:rPr>
    </w:pPr>
  </w:p>
  <w:p w14:paraId="42FDCB9C" w14:textId="77777777" w:rsidR="009A0554" w:rsidRPr="009A0554" w:rsidRDefault="009A0554" w:rsidP="009A0554">
    <w:pPr>
      <w:pStyle w:val="Header"/>
      <w:rPr>
        <w:sz w:val="26"/>
        <w:szCs w:val="26"/>
      </w:rPr>
    </w:pPr>
  </w:p>
  <w:p w14:paraId="1D79001B" w14:textId="77777777" w:rsidR="009A0554" w:rsidRPr="009A0554" w:rsidRDefault="009A0554" w:rsidP="009A0554">
    <w:pPr>
      <w:pStyle w:val="Header"/>
      <w:rPr>
        <w:sz w:val="26"/>
        <w:szCs w:val="26"/>
      </w:rPr>
    </w:pPr>
  </w:p>
  <w:p w14:paraId="4605DCE2" w14:textId="77777777" w:rsidR="00763810" w:rsidRPr="009A0554" w:rsidRDefault="00763810">
    <w:pPr>
      <w:pStyle w:val="Header"/>
      <w:rPr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63EAC" w14:textId="77777777" w:rsidR="009B0D5D" w:rsidRDefault="007169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9CF59E4" wp14:editId="62B85505">
              <wp:simplePos x="0" y="0"/>
              <wp:positionH relativeFrom="margin">
                <wp:posOffset>2663190</wp:posOffset>
              </wp:positionH>
              <wp:positionV relativeFrom="paragraph">
                <wp:posOffset>-28624</wp:posOffset>
              </wp:positionV>
              <wp:extent cx="3267710" cy="671195"/>
              <wp:effectExtent l="0" t="0" r="8890" b="1905"/>
              <wp:wrapNone/>
              <wp:docPr id="161894660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67710" cy="6711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273153" w14:textId="77777777" w:rsidR="00590DD2" w:rsidRPr="00590DD2" w:rsidRDefault="00590DD2" w:rsidP="00590DD2">
                          <w:pPr>
                            <w:pStyle w:val="System-Header-contact"/>
                            <w:rPr>
                              <w:lang w:eastAsia="en-GB"/>
                            </w:rPr>
                          </w:pPr>
                          <w:r w:rsidRPr="00590DD2">
                            <w:rPr>
                              <w:lang w:eastAsia="en-GB"/>
                            </w:rPr>
                            <w:t>UAB TELTONIKA NETWORKS</w:t>
                          </w:r>
                        </w:p>
                        <w:p w14:paraId="349BF7AC" w14:textId="77777777" w:rsidR="00590DD2" w:rsidRPr="00590DD2" w:rsidRDefault="00590DD2" w:rsidP="00590DD2">
                          <w:pPr>
                            <w:pStyle w:val="System-Header-contact"/>
                            <w:rPr>
                              <w:b w:val="0"/>
                              <w:bCs w:val="0"/>
                              <w:lang w:eastAsia="en-GB"/>
                            </w:rPr>
                          </w:pPr>
                          <w:r w:rsidRPr="00590DD2">
                            <w:rPr>
                              <w:b w:val="0"/>
                              <w:bCs w:val="0"/>
                              <w:lang w:eastAsia="en-GB"/>
                            </w:rPr>
                            <w:t>K. Baršausko st. 66, LT-51436, Kaunas, Lithuania</w:t>
                          </w:r>
                        </w:p>
                        <w:p w14:paraId="5E795601" w14:textId="77777777" w:rsidR="00CC38D0" w:rsidRDefault="00610141" w:rsidP="00CC38D0">
                          <w:pPr>
                            <w:pStyle w:val="System-Header-contact"/>
                            <w:rPr>
                              <w:lang w:val="en-US" w:eastAsia="en-GB"/>
                            </w:rPr>
                          </w:pPr>
                          <w:r w:rsidRPr="00590DD2">
                            <w:rPr>
                              <w:b w:val="0"/>
                              <w:bCs w:val="0"/>
                            </w:rPr>
                            <w:t xml:space="preserve">Теl. </w:t>
                          </w:r>
                          <w:r w:rsidR="00590DD2" w:rsidRPr="00590DD2">
                            <w:rPr>
                              <w:b w:val="0"/>
                              <w:bCs w:val="0"/>
                              <w:lang w:eastAsia="en-GB"/>
                            </w:rPr>
                            <w:t>+370 37</w:t>
                          </w:r>
                          <w:r w:rsidR="00590DD2">
                            <w:rPr>
                              <w:b w:val="0"/>
                              <w:bCs w:val="0"/>
                              <w:lang w:val="en-US" w:eastAsia="en-GB"/>
                            </w:rPr>
                            <w:t xml:space="preserve"> </w:t>
                          </w:r>
                          <w:r w:rsidR="00590DD2" w:rsidRPr="00590DD2">
                            <w:rPr>
                              <w:b w:val="0"/>
                              <w:bCs w:val="0"/>
                              <w:lang w:eastAsia="en-GB"/>
                            </w:rPr>
                            <w:t>21 6110</w:t>
                          </w:r>
                        </w:p>
                        <w:p w14:paraId="6FE55102" w14:textId="77777777" w:rsidR="00610141" w:rsidRPr="00CC38D0" w:rsidRDefault="00610141" w:rsidP="00CC38D0">
                          <w:pPr>
                            <w:pStyle w:val="System-Header-contact"/>
                            <w:rPr>
                              <w:lang w:eastAsia="en-GB"/>
                            </w:rPr>
                          </w:pPr>
                          <w:r w:rsidRPr="00610141">
                            <w:rPr>
                              <w:b w:val="0"/>
                              <w:bCs w:val="0"/>
                            </w:rPr>
                            <w:t>info@teltonika.lt</w:t>
                          </w:r>
                        </w:p>
                        <w:p w14:paraId="4B61A21A" w14:textId="77777777" w:rsidR="00610141" w:rsidRPr="00610141" w:rsidRDefault="00610141" w:rsidP="00610141">
                          <w:pPr>
                            <w:pStyle w:val="System-Header-contact"/>
                            <w:rPr>
                              <w:b w:val="0"/>
                              <w:bCs w:val="0"/>
                            </w:rPr>
                          </w:pPr>
                        </w:p>
                        <w:p w14:paraId="7B949A54" w14:textId="77777777" w:rsidR="00610141" w:rsidRPr="00EA11D0" w:rsidRDefault="00610141" w:rsidP="00610141">
                          <w:pPr>
                            <w:pStyle w:val="System-Header-contact"/>
                          </w:pPr>
                        </w:p>
                        <w:p w14:paraId="0EF19562" w14:textId="77777777" w:rsidR="00610141" w:rsidRPr="00EA11D0" w:rsidRDefault="00610141" w:rsidP="00610141">
                          <w:pPr>
                            <w:pStyle w:val="System-Header-contact"/>
                          </w:pPr>
                        </w:p>
                        <w:p w14:paraId="64FC96A8" w14:textId="77777777" w:rsidR="009B0D5D" w:rsidRPr="00A05F2E" w:rsidRDefault="009B0D5D" w:rsidP="00610141">
                          <w:pPr>
                            <w:pStyle w:val="System-Header-contac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9CF59E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09.7pt;margin-top:-2.25pt;width:257.3pt;height:52.8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" filled="f" stroked="f" strokeweight=".5pt">
              <v:textbox inset="0,0,0,0">
                <w:txbxContent>
                  <w:p w14:paraId="02273153" w14:textId="77777777" w:rsidR="00590DD2" w:rsidRPr="00590DD2" w:rsidRDefault="00590DD2" w:rsidP="00590DD2">
                    <w:pPr>
                      <w:pStyle w:val="System-Header-contact"/>
                      <w:rPr>
                        <w:lang w:eastAsia="en-GB"/>
                      </w:rPr>
                    </w:pPr>
                    <w:r w:rsidRPr="00590DD2">
                      <w:rPr>
                        <w:lang w:eastAsia="en-GB"/>
                      </w:rPr>
                      <w:t>UAB TELTONIKA NETWORKS</w:t>
                    </w:r>
                  </w:p>
                  <w:p w14:paraId="349BF7AC" w14:textId="77777777" w:rsidR="00590DD2" w:rsidRPr="00590DD2" w:rsidRDefault="00590DD2" w:rsidP="00590DD2">
                    <w:pPr>
                      <w:pStyle w:val="System-Header-contact"/>
                      <w:rPr>
                        <w:b w:val="0"/>
                        <w:bCs w:val="0"/>
                        <w:lang w:eastAsia="en-GB"/>
                      </w:rPr>
                    </w:pPr>
                    <w:r w:rsidRPr="00590DD2">
                      <w:rPr>
                        <w:b w:val="0"/>
                        <w:bCs w:val="0"/>
                        <w:lang w:eastAsia="en-GB"/>
                      </w:rPr>
                      <w:t>K. Baršausko st. 66, LT-51436, Kaunas, Lithuania</w:t>
                    </w:r>
                  </w:p>
                  <w:p w14:paraId="5E795601" w14:textId="77777777" w:rsidR="00CC38D0" w:rsidRDefault="00610141" w:rsidP="00CC38D0">
                    <w:pPr>
                      <w:pStyle w:val="System-Header-contact"/>
                      <w:rPr>
                        <w:lang w:val="en-US" w:eastAsia="en-GB"/>
                      </w:rPr>
                    </w:pPr>
                    <w:r w:rsidRPr="00590DD2">
                      <w:rPr>
                        <w:b w:val="0"/>
                        <w:bCs w:val="0"/>
                      </w:rPr>
                      <w:t xml:space="preserve">Теl. </w:t>
                    </w:r>
                    <w:r w:rsidR="00590DD2" w:rsidRPr="00590DD2">
                      <w:rPr>
                        <w:b w:val="0"/>
                        <w:bCs w:val="0"/>
                        <w:lang w:eastAsia="en-GB"/>
                      </w:rPr>
                      <w:t>+370 37</w:t>
                    </w:r>
                    <w:r w:rsidR="00590DD2">
                      <w:rPr>
                        <w:b w:val="0"/>
                        <w:bCs w:val="0"/>
                        <w:lang w:val="en-US" w:eastAsia="en-GB"/>
                      </w:rPr>
                      <w:t xml:space="preserve"> </w:t>
                    </w:r>
                    <w:r w:rsidR="00590DD2" w:rsidRPr="00590DD2">
                      <w:rPr>
                        <w:b w:val="0"/>
                        <w:bCs w:val="0"/>
                        <w:lang w:eastAsia="en-GB"/>
                      </w:rPr>
                      <w:t>21 6110</w:t>
                    </w:r>
                  </w:p>
                  <w:p w14:paraId="6FE55102" w14:textId="77777777" w:rsidR="00610141" w:rsidRPr="00CC38D0" w:rsidRDefault="00610141" w:rsidP="00CC38D0">
                    <w:pPr>
                      <w:pStyle w:val="System-Header-contact"/>
                      <w:rPr>
                        <w:lang w:eastAsia="en-GB"/>
                      </w:rPr>
                    </w:pPr>
                    <w:r w:rsidRPr="00610141">
                      <w:rPr>
                        <w:b w:val="0"/>
                        <w:bCs w:val="0"/>
                      </w:rPr>
                      <w:t>info@teltonika.lt</w:t>
                    </w:r>
                  </w:p>
                  <w:p w14:paraId="4B61A21A" w14:textId="77777777" w:rsidR="00610141" w:rsidRPr="00610141" w:rsidRDefault="00610141" w:rsidP="00610141">
                    <w:pPr>
                      <w:pStyle w:val="System-Header-contact"/>
                      <w:rPr>
                        <w:b w:val="0"/>
                        <w:bCs w:val="0"/>
                      </w:rPr>
                    </w:pPr>
                  </w:p>
                  <w:p w14:paraId="7B949A54" w14:textId="77777777" w:rsidR="00610141" w:rsidRPr="00EA11D0" w:rsidRDefault="00610141" w:rsidP="00610141">
                    <w:pPr>
                      <w:pStyle w:val="System-Header-contact"/>
                    </w:pPr>
                  </w:p>
                  <w:p w14:paraId="0EF19562" w14:textId="77777777" w:rsidR="00610141" w:rsidRPr="00EA11D0" w:rsidRDefault="00610141" w:rsidP="00610141">
                    <w:pPr>
                      <w:pStyle w:val="System-Header-contact"/>
                    </w:pPr>
                  </w:p>
                  <w:p w14:paraId="64FC96A8" w14:textId="77777777" w:rsidR="009B0D5D" w:rsidRPr="00A05F2E" w:rsidRDefault="009B0D5D" w:rsidP="00610141">
                    <w:pPr>
                      <w:pStyle w:val="System-Header-contac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D051D">
      <w:rPr>
        <w:noProof/>
      </w:rPr>
      <w:drawing>
        <wp:anchor distT="0" distB="0" distL="114300" distR="114300" simplePos="0" relativeHeight="251685888" behindDoc="0" locked="0" layoutInCell="1" allowOverlap="1" wp14:anchorId="54A28ECF" wp14:editId="7B4D8DE9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490595" cy="288000"/>
          <wp:effectExtent l="0" t="0" r="0" b="4445"/>
          <wp:wrapNone/>
          <wp:docPr id="6747784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138124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0595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5F2FC4" w14:textId="77777777" w:rsidR="009B0D5D" w:rsidRPr="009A0554" w:rsidRDefault="009B0D5D">
    <w:pPr>
      <w:pStyle w:val="Header"/>
      <w:rPr>
        <w:sz w:val="22"/>
        <w:szCs w:val="22"/>
      </w:rPr>
    </w:pPr>
  </w:p>
  <w:p w14:paraId="72B83F87" w14:textId="77777777" w:rsidR="009B0D5D" w:rsidRPr="009A0554" w:rsidRDefault="009B0D5D">
    <w:pPr>
      <w:pStyle w:val="Header"/>
      <w:rPr>
        <w:sz w:val="22"/>
        <w:szCs w:val="22"/>
      </w:rPr>
    </w:pPr>
  </w:p>
  <w:p w14:paraId="216A0944" w14:textId="77777777" w:rsidR="009A0554" w:rsidRPr="009A0554" w:rsidRDefault="009A0554">
    <w:pPr>
      <w:pStyle w:val="Header"/>
      <w:rPr>
        <w:sz w:val="22"/>
        <w:szCs w:val="22"/>
      </w:rPr>
    </w:pPr>
  </w:p>
  <w:p w14:paraId="7BF24CD7" w14:textId="77777777" w:rsidR="009B0D5D" w:rsidRPr="009A0554" w:rsidRDefault="009B0D5D">
    <w:pPr>
      <w:pStyle w:val="Header"/>
      <w:rPr>
        <w:sz w:val="22"/>
        <w:szCs w:val="22"/>
      </w:rPr>
    </w:pPr>
  </w:p>
  <w:p w14:paraId="197ADDD4" w14:textId="77777777" w:rsidR="0071697E" w:rsidRPr="009A0554" w:rsidRDefault="0071697E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81AA6"/>
    <w:multiLevelType w:val="hybridMultilevel"/>
    <w:tmpl w:val="3AE0FD94"/>
    <w:lvl w:ilvl="0" w:tplc="CBCCCEC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B1CB1"/>
    <w:multiLevelType w:val="hybridMultilevel"/>
    <w:tmpl w:val="0EE2300C"/>
    <w:lvl w:ilvl="0" w:tplc="C680A3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F609E"/>
    <w:multiLevelType w:val="hybridMultilevel"/>
    <w:tmpl w:val="DCCC2DDC"/>
    <w:lvl w:ilvl="0" w:tplc="AEB02BC2">
      <w:start w:val="1"/>
      <w:numFmt w:val="none"/>
      <w:pStyle w:val="Bullet-point-Teltonika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733C5"/>
    <w:multiLevelType w:val="hybridMultilevel"/>
    <w:tmpl w:val="A91E54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C3042"/>
    <w:multiLevelType w:val="hybridMultilevel"/>
    <w:tmpl w:val="39887110"/>
    <w:lvl w:ilvl="0" w:tplc="128A98C8">
      <w:start w:val="1"/>
      <w:numFmt w:val="decimal"/>
      <w:pStyle w:val="Number-Teltonika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D6120"/>
    <w:multiLevelType w:val="hybridMultilevel"/>
    <w:tmpl w:val="39942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12607"/>
    <w:multiLevelType w:val="hybridMultilevel"/>
    <w:tmpl w:val="21365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C2B79"/>
    <w:multiLevelType w:val="hybridMultilevel"/>
    <w:tmpl w:val="107CB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713226">
    <w:abstractNumId w:val="0"/>
  </w:num>
  <w:num w:numId="2" w16cid:durableId="630668967">
    <w:abstractNumId w:val="3"/>
  </w:num>
  <w:num w:numId="3" w16cid:durableId="679818492">
    <w:abstractNumId w:val="6"/>
  </w:num>
  <w:num w:numId="4" w16cid:durableId="1855999276">
    <w:abstractNumId w:val="4"/>
  </w:num>
  <w:num w:numId="5" w16cid:durableId="1238709975">
    <w:abstractNumId w:val="5"/>
  </w:num>
  <w:num w:numId="6" w16cid:durableId="1450664272">
    <w:abstractNumId w:val="7"/>
  </w:num>
  <w:num w:numId="7" w16cid:durableId="131532127">
    <w:abstractNumId w:val="1"/>
  </w:num>
  <w:num w:numId="8" w16cid:durableId="672224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7E"/>
    <w:rsid w:val="00023D82"/>
    <w:rsid w:val="00025F15"/>
    <w:rsid w:val="00040203"/>
    <w:rsid w:val="00045EDF"/>
    <w:rsid w:val="00071270"/>
    <w:rsid w:val="00082472"/>
    <w:rsid w:val="000D7917"/>
    <w:rsid w:val="000F67CE"/>
    <w:rsid w:val="00157242"/>
    <w:rsid w:val="00167946"/>
    <w:rsid w:val="001C5557"/>
    <w:rsid w:val="00211591"/>
    <w:rsid w:val="002162CF"/>
    <w:rsid w:val="00230638"/>
    <w:rsid w:val="00255C69"/>
    <w:rsid w:val="002B4350"/>
    <w:rsid w:val="002B4441"/>
    <w:rsid w:val="002C25F9"/>
    <w:rsid w:val="002E2CF4"/>
    <w:rsid w:val="002F50D6"/>
    <w:rsid w:val="0031413E"/>
    <w:rsid w:val="00327FCE"/>
    <w:rsid w:val="00347C65"/>
    <w:rsid w:val="003678A4"/>
    <w:rsid w:val="0037410B"/>
    <w:rsid w:val="00382734"/>
    <w:rsid w:val="00382C59"/>
    <w:rsid w:val="003F7425"/>
    <w:rsid w:val="00433AA9"/>
    <w:rsid w:val="00436904"/>
    <w:rsid w:val="004531FF"/>
    <w:rsid w:val="004B5766"/>
    <w:rsid w:val="004D051D"/>
    <w:rsid w:val="004E3D4E"/>
    <w:rsid w:val="00503AF1"/>
    <w:rsid w:val="00532698"/>
    <w:rsid w:val="00545463"/>
    <w:rsid w:val="005468BC"/>
    <w:rsid w:val="00563187"/>
    <w:rsid w:val="00590DD2"/>
    <w:rsid w:val="00593CA5"/>
    <w:rsid w:val="005B50B5"/>
    <w:rsid w:val="005D536C"/>
    <w:rsid w:val="005F11CB"/>
    <w:rsid w:val="00610141"/>
    <w:rsid w:val="0066595B"/>
    <w:rsid w:val="00675164"/>
    <w:rsid w:val="006E4B3C"/>
    <w:rsid w:val="0071697E"/>
    <w:rsid w:val="00752A87"/>
    <w:rsid w:val="00763810"/>
    <w:rsid w:val="00766B7E"/>
    <w:rsid w:val="00781A4E"/>
    <w:rsid w:val="007A17C6"/>
    <w:rsid w:val="007A7D3A"/>
    <w:rsid w:val="007D63AB"/>
    <w:rsid w:val="00810573"/>
    <w:rsid w:val="00824F2A"/>
    <w:rsid w:val="0085601E"/>
    <w:rsid w:val="008645B7"/>
    <w:rsid w:val="008A05A4"/>
    <w:rsid w:val="008E0C4D"/>
    <w:rsid w:val="008E7D2F"/>
    <w:rsid w:val="008F752B"/>
    <w:rsid w:val="00975938"/>
    <w:rsid w:val="00983C0B"/>
    <w:rsid w:val="009A0554"/>
    <w:rsid w:val="009A6860"/>
    <w:rsid w:val="009B0D5D"/>
    <w:rsid w:val="009C1E94"/>
    <w:rsid w:val="009D1A13"/>
    <w:rsid w:val="009D5621"/>
    <w:rsid w:val="009E2BE0"/>
    <w:rsid w:val="009F47C5"/>
    <w:rsid w:val="00A05F2E"/>
    <w:rsid w:val="00A31126"/>
    <w:rsid w:val="00AC1A5A"/>
    <w:rsid w:val="00AC719B"/>
    <w:rsid w:val="00AD1F38"/>
    <w:rsid w:val="00BD5F2D"/>
    <w:rsid w:val="00C17517"/>
    <w:rsid w:val="00C837FC"/>
    <w:rsid w:val="00CB2124"/>
    <w:rsid w:val="00CC38D0"/>
    <w:rsid w:val="00CF35E1"/>
    <w:rsid w:val="00D06CF9"/>
    <w:rsid w:val="00D119CE"/>
    <w:rsid w:val="00D223B5"/>
    <w:rsid w:val="00D611A6"/>
    <w:rsid w:val="00D627E7"/>
    <w:rsid w:val="00D74BF7"/>
    <w:rsid w:val="00D843DD"/>
    <w:rsid w:val="00E249CA"/>
    <w:rsid w:val="00E6521B"/>
    <w:rsid w:val="00E74080"/>
    <w:rsid w:val="00E86D59"/>
    <w:rsid w:val="00E97940"/>
    <w:rsid w:val="00EA3C12"/>
    <w:rsid w:val="00EB10B9"/>
    <w:rsid w:val="00F16478"/>
    <w:rsid w:val="00FC27AE"/>
    <w:rsid w:val="00FC2DF3"/>
    <w:rsid w:val="00FD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A0C858"/>
  <w15:chartTrackingRefBased/>
  <w15:docId w15:val="{0B601FAC-C087-B94B-8884-7FC9E626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C2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3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810"/>
    <w:rPr>
      <w:kern w:val="0"/>
      <w:sz w:val="22"/>
      <w:szCs w:val="22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63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810"/>
    <w:rPr>
      <w:kern w:val="0"/>
      <w:sz w:val="22"/>
      <w:szCs w:val="22"/>
      <w:lang w:val="lt-LT"/>
      <w14:ligatures w14:val="none"/>
    </w:rPr>
  </w:style>
  <w:style w:type="table" w:styleId="TableGrid">
    <w:name w:val="Table Grid"/>
    <w:basedOn w:val="TableNormal"/>
    <w:uiPriority w:val="39"/>
    <w:rsid w:val="00763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119CE"/>
    <w:rPr>
      <w:color w:val="001A77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763810"/>
  </w:style>
  <w:style w:type="paragraph" w:customStyle="1" w:styleId="System-footer-left">
    <w:name w:val="System-footer-left"/>
    <w:basedOn w:val="Normal"/>
    <w:qFormat/>
    <w:rsid w:val="002B4441"/>
    <w:pPr>
      <w:spacing w:after="0" w:line="180" w:lineRule="exact"/>
      <w:jc w:val="left"/>
    </w:pPr>
    <w:rPr>
      <w:rFonts w:ascii="Arial" w:hAnsi="Arial" w:cs="Arial"/>
      <w:color w:val="616161"/>
      <w:kern w:val="2"/>
      <w:sz w:val="14"/>
      <w:szCs w:val="13"/>
      <w:lang w:val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347C65"/>
  </w:style>
  <w:style w:type="paragraph" w:customStyle="1" w:styleId="HEADER-TELTONIKA">
    <w:name w:val="HEADER-TELTONIKA"/>
    <w:basedOn w:val="Normal"/>
    <w:qFormat/>
    <w:rsid w:val="009A0554"/>
    <w:pPr>
      <w:snapToGrid w:val="0"/>
      <w:spacing w:after="160" w:line="432" w:lineRule="exact"/>
    </w:pPr>
    <w:rPr>
      <w:b/>
      <w:bCs/>
      <w:kern w:val="2"/>
      <w:lang w:val="en-US"/>
      <w14:ligatures w14:val="standardContextual"/>
    </w:rPr>
  </w:style>
  <w:style w:type="paragraph" w:customStyle="1" w:styleId="Body-Teltonika">
    <w:name w:val="Body-Teltonika"/>
    <w:basedOn w:val="Normal"/>
    <w:qFormat/>
    <w:rsid w:val="009D5621"/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8A05A4"/>
    <w:rPr>
      <w:color w:val="001A7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5A4"/>
    <w:rPr>
      <w:color w:val="605E5C"/>
      <w:shd w:val="clear" w:color="auto" w:fill="E1DFDD"/>
    </w:rPr>
  </w:style>
  <w:style w:type="paragraph" w:customStyle="1" w:styleId="System-Header-contact">
    <w:name w:val="System-Header-contact"/>
    <w:basedOn w:val="Normal"/>
    <w:qFormat/>
    <w:rsid w:val="0071697E"/>
    <w:pPr>
      <w:spacing w:after="0" w:line="200" w:lineRule="exact"/>
      <w:jc w:val="right"/>
    </w:pPr>
    <w:rPr>
      <w:rFonts w:ascii="Arial" w:hAnsi="Arial" w:cs="Arial"/>
      <w:b/>
      <w:bCs/>
      <w:color w:val="616161"/>
      <w:kern w:val="2"/>
      <w:sz w:val="14"/>
      <w:szCs w:val="14"/>
      <w14:ligatures w14:val="standardContextual"/>
    </w:rPr>
  </w:style>
  <w:style w:type="paragraph" w:customStyle="1" w:styleId="Number-Teltonika">
    <w:name w:val="Number-Teltonika"/>
    <w:basedOn w:val="Body-Teltonika"/>
    <w:qFormat/>
    <w:rsid w:val="009D5621"/>
    <w:pPr>
      <w:numPr>
        <w:numId w:val="4"/>
      </w:numPr>
      <w:ind w:left="357" w:hanging="357"/>
    </w:pPr>
    <w:rPr>
      <w:bCs/>
    </w:rPr>
  </w:style>
  <w:style w:type="paragraph" w:styleId="ListParagraph">
    <w:name w:val="List Paragraph"/>
    <w:basedOn w:val="Normal"/>
    <w:uiPriority w:val="34"/>
    <w:rsid w:val="00593CA5"/>
    <w:pPr>
      <w:ind w:left="720"/>
      <w:contextualSpacing/>
    </w:pPr>
  </w:style>
  <w:style w:type="paragraph" w:customStyle="1" w:styleId="System-data-footer">
    <w:name w:val="System-data-footer"/>
    <w:basedOn w:val="Normal"/>
    <w:qFormat/>
    <w:rsid w:val="00AC1A5A"/>
    <w:rPr>
      <w:rFonts w:ascii="Arial" w:hAnsi="Arial" w:cs="Arial"/>
      <w:color w:val="616161"/>
      <w:sz w:val="12"/>
      <w:szCs w:val="12"/>
    </w:rPr>
  </w:style>
  <w:style w:type="paragraph" w:customStyle="1" w:styleId="Bullet-point-Teltonika">
    <w:name w:val="Bullet-point-Teltonika"/>
    <w:basedOn w:val="ListParagraph"/>
    <w:qFormat/>
    <w:rsid w:val="00593CA5"/>
    <w:pPr>
      <w:numPr>
        <w:numId w:val="8"/>
      </w:numPr>
      <w:ind w:left="357" w:hanging="357"/>
    </w:pPr>
    <w:rPr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3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ltonika-networks.com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s://teltonika-networks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Teltonika">
      <a:dk1>
        <a:srgbClr val="20283A"/>
      </a:dk1>
      <a:lt1>
        <a:srgbClr val="FFFFFF"/>
      </a:lt1>
      <a:dk2>
        <a:srgbClr val="001A77"/>
      </a:dk2>
      <a:lt2>
        <a:srgbClr val="EFF5FD"/>
      </a:lt2>
      <a:accent1>
        <a:srgbClr val="0061FC"/>
      </a:accent1>
      <a:accent2>
        <a:srgbClr val="DDE9FB"/>
      </a:accent2>
      <a:accent3>
        <a:srgbClr val="677488"/>
      </a:accent3>
      <a:accent4>
        <a:srgbClr val="A6C8FF"/>
      </a:accent4>
      <a:accent5>
        <a:srgbClr val="67E8F9"/>
      </a:accent5>
      <a:accent6>
        <a:srgbClr val="F33F5E"/>
      </a:accent6>
      <a:hlink>
        <a:srgbClr val="001A77"/>
      </a:hlink>
      <a:folHlink>
        <a:srgbClr val="001A7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05cef1-ccbc-4a08-bdec-ff8d9dde5fcd">
      <Terms xmlns="http://schemas.microsoft.com/office/infopath/2007/PartnerControls"/>
    </lcf76f155ced4ddcb4097134ff3c332f>
    <K_x0105_rasite_x0161_iamefaile xmlns="4d05cef1-ccbc-4a08-bdec-ff8d9dde5fcd" xsi:nil="true"/>
    <TaxCatchAll xmlns="5cd4d111-0a39-4fd1-bc49-2bafcad08a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7292895505CC449F2F35FB214BCCBE" ma:contentTypeVersion="18" ma:contentTypeDescription="Create a new document." ma:contentTypeScope="" ma:versionID="652d3eb123d52fbf8751d6a088cbf390">
  <xsd:schema xmlns:xsd="http://www.w3.org/2001/XMLSchema" xmlns:xs="http://www.w3.org/2001/XMLSchema" xmlns:p="http://schemas.microsoft.com/office/2006/metadata/properties" xmlns:ns2="4d05cef1-ccbc-4a08-bdec-ff8d9dde5fcd" xmlns:ns3="5cd4d111-0a39-4fd1-bc49-2bafcad08aaa" targetNamespace="http://schemas.microsoft.com/office/2006/metadata/properties" ma:root="true" ma:fieldsID="cd2749ebd0ce9a0145e7164d0de5375b" ns2:_="" ns3:_="">
    <xsd:import namespace="4d05cef1-ccbc-4a08-bdec-ff8d9dde5fcd"/>
    <xsd:import namespace="5cd4d111-0a39-4fd1-bc49-2bafcad08aaa"/>
    <xsd:element name="properties">
      <xsd:complexType>
        <xsd:sequence>
          <xsd:element name="documentManagement">
            <xsd:complexType>
              <xsd:all>
                <xsd:element ref="ns2:K_x0105_rasite_x0161_iamefail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5cef1-ccbc-4a08-bdec-ff8d9dde5fcd" elementFormDefault="qualified">
    <xsd:import namespace="http://schemas.microsoft.com/office/2006/documentManagement/types"/>
    <xsd:import namespace="http://schemas.microsoft.com/office/infopath/2007/PartnerControls"/>
    <xsd:element name="K_x0105_rasite_x0161_iamefaile" ma:index="8" nillable="true" ma:displayName="Ką rasite faile" ma:format="Dropdown" ma:internalName="K_x0105_rasite_x0161_iamefail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7e772af-8904-473e-9e4e-9a76500c75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4d111-0a39-4fd1-bc49-2bafcad08aa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0a8e537-365e-4cf0-b26d-676a3d1a9d6a}" ma:internalName="TaxCatchAll" ma:showField="CatchAllData" ma:web="5cd4d111-0a39-4fd1-bc49-2bafcad08a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3842C8-860C-47CD-BA39-9172D73FD0A9}">
  <ds:schemaRefs>
    <ds:schemaRef ds:uri="http://schemas.microsoft.com/office/2006/metadata/properties"/>
    <ds:schemaRef ds:uri="http://schemas.microsoft.com/office/infopath/2007/PartnerControls"/>
    <ds:schemaRef ds:uri="4d05cef1-ccbc-4a08-bdec-ff8d9dde5fcd"/>
    <ds:schemaRef ds:uri="5cd4d111-0a39-4fd1-bc49-2bafcad08aaa"/>
  </ds:schemaRefs>
</ds:datastoreItem>
</file>

<file path=customXml/itemProps2.xml><?xml version="1.0" encoding="utf-8"?>
<ds:datastoreItem xmlns:ds="http://schemas.openxmlformats.org/officeDocument/2006/customXml" ds:itemID="{C1688C41-D5D6-4A5C-9B6B-CC6978F55D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CD0AA0-C985-4C45-B483-7ADC4EA96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5cef1-ccbc-4a08-bdec-ff8d9dde5fcd"/>
    <ds:schemaRef ds:uri="5cd4d111-0a39-4fd1-bc49-2bafcad08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FCB5CB-39AC-4C4A-A970-A87D05605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956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Gvidas Padervinskis</cp:lastModifiedBy>
  <cp:revision>9</cp:revision>
  <dcterms:created xsi:type="dcterms:W3CDTF">2024-07-17T03:49:00Z</dcterms:created>
  <dcterms:modified xsi:type="dcterms:W3CDTF">2025-08-29T05:29:00Z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0x010100D17292895505CC449F2F35FB214BCCBE</vt:lpwstr>
  </property>
  <property fmtid="{D5CDD505-2E9C-101B-9397-08002B2CF9AE}" pid="3" name="GrammarlyDocumentId">
    <vt:lpwstr>97ea3a4a-3618-426f-8a1e-598f678d706a</vt:lpwstr>
  </property>
</Properties>
</file>